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705E9">
      <w:pPr>
        <w:tabs>
          <w:tab w:val="left" w:pos="6300"/>
          <w:tab w:val="center" w:pos="6909"/>
        </w:tabs>
        <w:spacing w:line="360" w:lineRule="auto"/>
        <w:jc w:val="left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6"/>
          <w:szCs w:val="36"/>
          <w:lang w:val="en-US" w:eastAsia="zh-CN" w:bidi="ar-SA"/>
        </w:rPr>
        <w:t>附件一：岗位信息需求表</w:t>
      </w:r>
    </w:p>
    <w:tbl>
      <w:tblPr>
        <w:tblStyle w:val="3"/>
        <w:tblW w:w="14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249"/>
        <w:gridCol w:w="838"/>
        <w:gridCol w:w="1663"/>
        <w:gridCol w:w="2910"/>
        <w:gridCol w:w="6736"/>
      </w:tblGrid>
      <w:tr w14:paraId="69FF2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568" w:type="dxa"/>
            <w:gridSpan w:val="6"/>
            <w:vAlign w:val="center"/>
          </w:tcPr>
          <w:p w14:paraId="1D87B65F">
            <w:pPr>
              <w:tabs>
                <w:tab w:val="left" w:pos="6300"/>
                <w:tab w:val="center" w:pos="6909"/>
              </w:tabs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专业教师及实验员岗</w:t>
            </w:r>
          </w:p>
        </w:tc>
      </w:tr>
      <w:tr w14:paraId="7A737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2" w:type="dxa"/>
          </w:tcPr>
          <w:p w14:paraId="7F0470E2"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249" w:type="dxa"/>
          </w:tcPr>
          <w:p w14:paraId="1435F75B"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838" w:type="dxa"/>
          </w:tcPr>
          <w:p w14:paraId="7F814CAD"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663" w:type="dxa"/>
          </w:tcPr>
          <w:p w14:paraId="41336BF4"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910" w:type="dxa"/>
          </w:tcPr>
          <w:p w14:paraId="5D700676"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6736" w:type="dxa"/>
          </w:tcPr>
          <w:p w14:paraId="3ECA3799"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</w:tr>
      <w:tr w14:paraId="04A8A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2" w:type="dxa"/>
            <w:vMerge w:val="restart"/>
            <w:vAlign w:val="center"/>
          </w:tcPr>
          <w:p w14:paraId="05848629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医事科技学院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C66DC7E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护理教师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DA9509F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46C267F4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72493E13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护理、助产专业</w:t>
            </w:r>
          </w:p>
        </w:tc>
        <w:tc>
          <w:tcPr>
            <w:tcW w:w="6736" w:type="dxa"/>
            <w:shd w:val="clear" w:color="auto" w:fill="auto"/>
            <w:vAlign w:val="center"/>
          </w:tcPr>
          <w:p w14:paraId="489F204F">
            <w:pPr>
              <w:spacing w:line="320" w:lineRule="exact"/>
              <w:jc w:val="left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护理、助产专业，能够胜任护理专业相关课程的教学工作；具有中级以上职称，或有高校护理教学工作经验者优先。</w:t>
            </w:r>
          </w:p>
        </w:tc>
      </w:tr>
      <w:tr w14:paraId="5B26D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2" w:type="dxa"/>
            <w:vMerge w:val="continue"/>
          </w:tcPr>
          <w:p w14:paraId="35B4086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7C2649CB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基础医学专任教师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4899D6F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51AAE8DD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1D65064C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临床医学专业</w:t>
            </w:r>
          </w:p>
        </w:tc>
        <w:tc>
          <w:tcPr>
            <w:tcW w:w="6736" w:type="dxa"/>
            <w:shd w:val="clear" w:color="auto" w:fill="auto"/>
            <w:vAlign w:val="center"/>
          </w:tcPr>
          <w:p w14:paraId="4E3AB066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临床医学专业，能够胜任基础医学相关课程的教学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具有中级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高校教学工作经验者优先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12EF1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2" w:type="dxa"/>
            <w:vMerge w:val="continue"/>
          </w:tcPr>
          <w:p w14:paraId="018FB494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37F19C7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现代康复教师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4E209CB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224DAF7D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53D145B6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康复治疗学专业、康复医学专业</w:t>
            </w:r>
          </w:p>
        </w:tc>
        <w:tc>
          <w:tcPr>
            <w:tcW w:w="6736" w:type="dxa"/>
            <w:shd w:val="clear" w:color="auto" w:fill="auto"/>
            <w:vAlign w:val="center"/>
          </w:tcPr>
          <w:p w14:paraId="11C8459B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康复治疗学专业、康复医学专业，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能够胜任《康复治疗技术》等专业课程的教学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具有中级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3年及以上现代康复工作经历者优先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7ED5B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2" w:type="dxa"/>
            <w:vMerge w:val="continue"/>
          </w:tcPr>
          <w:p w14:paraId="6342F72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710D6AF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中医康复教师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3195778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6EFD6795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7B36A085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西医学、中医专业或针灸推拿专业</w:t>
            </w:r>
          </w:p>
        </w:tc>
        <w:tc>
          <w:tcPr>
            <w:tcW w:w="6736" w:type="dxa"/>
            <w:shd w:val="clear" w:color="auto" w:fill="auto"/>
            <w:vAlign w:val="center"/>
          </w:tcPr>
          <w:p w14:paraId="49F9BFA7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康复治疗学，康复医学相关专业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能够胜任中医康复专业相关课程的教学工作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具有中级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有高校教学工作经验者优先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7F955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2" w:type="dxa"/>
            <w:vMerge w:val="continue"/>
          </w:tcPr>
          <w:p w14:paraId="66DF62D6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1A33C08C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医事科技学院实验员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9EDB3FA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27EF2448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63D17391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护理，基础医学等相关专业</w:t>
            </w:r>
          </w:p>
        </w:tc>
        <w:tc>
          <w:tcPr>
            <w:tcW w:w="6736" w:type="dxa"/>
            <w:shd w:val="clear" w:color="auto" w:fill="auto"/>
            <w:vAlign w:val="center"/>
          </w:tcPr>
          <w:p w14:paraId="310D6292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护理，基础医学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相关专业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能承担一定的护理、基础医学相关实验课程；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有高校教学工作经验者优先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53AE9F29">
      <w:pPr>
        <w:tabs>
          <w:tab w:val="left" w:pos="6300"/>
          <w:tab w:val="center" w:pos="6909"/>
        </w:tabs>
        <w:spacing w:line="360" w:lineRule="auto"/>
        <w:jc w:val="center"/>
        <w:rPr>
          <w:rFonts w:hint="eastAsia" w:ascii="黑体" w:hAnsi="黑体" w:eastAsia="黑体" w:cs="黑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0880EAAD">
      <w:pPr>
        <w:tabs>
          <w:tab w:val="left" w:pos="6300"/>
          <w:tab w:val="center" w:pos="6909"/>
        </w:tabs>
        <w:spacing w:line="360" w:lineRule="auto"/>
        <w:jc w:val="center"/>
        <w:rPr>
          <w:rFonts w:hint="eastAsia" w:ascii="黑体" w:hAnsi="黑体" w:eastAsia="黑体" w:cs="黑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4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249"/>
        <w:gridCol w:w="838"/>
        <w:gridCol w:w="1678"/>
        <w:gridCol w:w="2880"/>
        <w:gridCol w:w="6751"/>
      </w:tblGrid>
      <w:tr w14:paraId="286C3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568" w:type="dxa"/>
            <w:gridSpan w:val="6"/>
            <w:vAlign w:val="center"/>
          </w:tcPr>
          <w:p w14:paraId="7D819E61">
            <w:pPr>
              <w:tabs>
                <w:tab w:val="left" w:pos="6300"/>
                <w:tab w:val="center" w:pos="6909"/>
              </w:tabs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专业教师及实验员岗</w:t>
            </w:r>
          </w:p>
        </w:tc>
      </w:tr>
      <w:tr w14:paraId="386EB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2" w:type="dxa"/>
          </w:tcPr>
          <w:p w14:paraId="69A256B4"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249" w:type="dxa"/>
          </w:tcPr>
          <w:p w14:paraId="6955005D"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838" w:type="dxa"/>
          </w:tcPr>
          <w:p w14:paraId="26987591"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678" w:type="dxa"/>
          </w:tcPr>
          <w:p w14:paraId="07D897AA"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880" w:type="dxa"/>
          </w:tcPr>
          <w:p w14:paraId="2927E12F"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6751" w:type="dxa"/>
          </w:tcPr>
          <w:p w14:paraId="550FC4DE"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</w:tr>
      <w:tr w14:paraId="600B8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2" w:type="dxa"/>
            <w:vMerge w:val="restart"/>
            <w:shd w:val="clear" w:color="auto" w:fill="auto"/>
            <w:vAlign w:val="center"/>
          </w:tcPr>
          <w:p w14:paraId="240A19EF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智能制造学院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2C6126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工业机器人教师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34607C5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3CC7F5B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6F1E089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机械、电气、自动化专业</w:t>
            </w:r>
          </w:p>
        </w:tc>
        <w:tc>
          <w:tcPr>
            <w:tcW w:w="6751" w:type="dxa"/>
            <w:shd w:val="clear" w:color="auto" w:fill="auto"/>
            <w:vAlign w:val="center"/>
          </w:tcPr>
          <w:p w14:paraId="3C5898B3"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机械、自动化专业，能够承担本专业课程的理论课、理实一体课和实习、实训课程教学工作。具有中级以上职称，或有高校教学工作经验者优先。</w:t>
            </w:r>
          </w:p>
        </w:tc>
      </w:tr>
      <w:tr w14:paraId="52C82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2" w:type="dxa"/>
            <w:vMerge w:val="continue"/>
          </w:tcPr>
          <w:p w14:paraId="1E412BF1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10A38AD">
            <w:pPr>
              <w:tabs>
                <w:tab w:val="left" w:pos="331"/>
              </w:tabs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电气自动化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专业教师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D551786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731F1BA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D58B93A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机械、电气、自动化专业</w:t>
            </w:r>
          </w:p>
        </w:tc>
        <w:tc>
          <w:tcPr>
            <w:tcW w:w="6751" w:type="dxa"/>
            <w:shd w:val="clear" w:color="auto" w:fill="auto"/>
            <w:vAlign w:val="center"/>
          </w:tcPr>
          <w:p w14:paraId="55DCE403"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电气、自动化专业，承担本专业课程的理论课、理实一体课和实习、实训课程教学工作。具有中级以上职称，或有高校教学工作经验者优先。</w:t>
            </w:r>
          </w:p>
        </w:tc>
      </w:tr>
    </w:tbl>
    <w:p w14:paraId="74C764F3">
      <w:pPr>
        <w:tabs>
          <w:tab w:val="left" w:pos="6300"/>
          <w:tab w:val="center" w:pos="6909"/>
        </w:tabs>
        <w:spacing w:line="360" w:lineRule="auto"/>
        <w:jc w:val="both"/>
        <w:rPr>
          <w:rFonts w:hint="eastAsia" w:ascii="黑体" w:hAnsi="黑体" w:eastAsia="黑体" w:cs="黑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4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249"/>
        <w:gridCol w:w="838"/>
        <w:gridCol w:w="1678"/>
        <w:gridCol w:w="2895"/>
        <w:gridCol w:w="6736"/>
      </w:tblGrid>
      <w:tr w14:paraId="575D6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568" w:type="dxa"/>
            <w:gridSpan w:val="6"/>
            <w:vAlign w:val="center"/>
          </w:tcPr>
          <w:p w14:paraId="1C296EEE">
            <w:pPr>
              <w:tabs>
                <w:tab w:val="left" w:pos="6300"/>
                <w:tab w:val="center" w:pos="6909"/>
              </w:tabs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专业教师及实验员岗</w:t>
            </w:r>
          </w:p>
        </w:tc>
      </w:tr>
      <w:tr w14:paraId="52B63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2" w:type="dxa"/>
          </w:tcPr>
          <w:p w14:paraId="4AD5EFC7"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249" w:type="dxa"/>
          </w:tcPr>
          <w:p w14:paraId="5BDD511A"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838" w:type="dxa"/>
          </w:tcPr>
          <w:p w14:paraId="248AB0BD"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678" w:type="dxa"/>
          </w:tcPr>
          <w:p w14:paraId="6FEC97D1"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895" w:type="dxa"/>
          </w:tcPr>
          <w:p w14:paraId="4F93CB73"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6736" w:type="dxa"/>
          </w:tcPr>
          <w:p w14:paraId="50CD4A37"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</w:tr>
      <w:tr w14:paraId="0BE9B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2" w:type="dxa"/>
            <w:vMerge w:val="restart"/>
            <w:shd w:val="clear" w:color="auto" w:fill="auto"/>
            <w:vAlign w:val="center"/>
          </w:tcPr>
          <w:p w14:paraId="5A6DB8CC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国际商业学院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AE97348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会计审计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方向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专任教师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30A5EB0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FB2051B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0441992C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审计、会计类相关专业</w:t>
            </w:r>
          </w:p>
        </w:tc>
        <w:tc>
          <w:tcPr>
            <w:tcW w:w="6736" w:type="dxa"/>
            <w:shd w:val="clear" w:color="auto" w:fill="auto"/>
            <w:vAlign w:val="center"/>
          </w:tcPr>
          <w:p w14:paraId="3A9E8140"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审计、会计专业，热爱教育事业，对教学有一定的研究；具有中级以上职称，或有高校教学工作经验者优先。</w:t>
            </w:r>
          </w:p>
        </w:tc>
      </w:tr>
      <w:tr w14:paraId="0C879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2" w:type="dxa"/>
            <w:vMerge w:val="continue"/>
          </w:tcPr>
          <w:p w14:paraId="3A19BC1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409EC88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电子商务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方向专任教师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9F30D6E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0931FCF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1816531D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电子商务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相关专业</w:t>
            </w:r>
          </w:p>
        </w:tc>
        <w:tc>
          <w:tcPr>
            <w:tcW w:w="6736" w:type="dxa"/>
            <w:shd w:val="clear" w:color="auto" w:fill="auto"/>
            <w:vAlign w:val="center"/>
          </w:tcPr>
          <w:p w14:paraId="5D19901D"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电子商务相关专业，热爱教育事业，对教学有一定的研究；具有中级以上职称，或有高校教学工作经验者优先。</w:t>
            </w:r>
          </w:p>
        </w:tc>
      </w:tr>
    </w:tbl>
    <w:p w14:paraId="504B40BE">
      <w:pPr>
        <w:tabs>
          <w:tab w:val="left" w:pos="6300"/>
          <w:tab w:val="center" w:pos="6909"/>
        </w:tabs>
        <w:spacing w:line="360" w:lineRule="auto"/>
        <w:jc w:val="center"/>
        <w:rPr>
          <w:rFonts w:hint="eastAsia" w:ascii="黑体" w:hAnsi="黑体" w:eastAsia="黑体" w:cs="黑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259A954E">
      <w:pPr>
        <w:tabs>
          <w:tab w:val="left" w:pos="6300"/>
          <w:tab w:val="center" w:pos="6909"/>
        </w:tabs>
        <w:spacing w:line="360" w:lineRule="auto"/>
        <w:jc w:val="center"/>
        <w:rPr>
          <w:rFonts w:hint="eastAsia" w:ascii="黑体" w:hAnsi="黑体" w:eastAsia="黑体" w:cs="黑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4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249"/>
        <w:gridCol w:w="838"/>
        <w:gridCol w:w="1708"/>
        <w:gridCol w:w="2865"/>
        <w:gridCol w:w="6736"/>
      </w:tblGrid>
      <w:tr w14:paraId="045AF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568" w:type="dxa"/>
            <w:gridSpan w:val="6"/>
            <w:vAlign w:val="center"/>
          </w:tcPr>
          <w:p w14:paraId="24854DC3">
            <w:pPr>
              <w:tabs>
                <w:tab w:val="left" w:pos="6300"/>
                <w:tab w:val="center" w:pos="6909"/>
              </w:tabs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专业教师及实验员岗</w:t>
            </w:r>
          </w:p>
        </w:tc>
      </w:tr>
      <w:tr w14:paraId="5AEBE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72" w:type="dxa"/>
          </w:tcPr>
          <w:p w14:paraId="041EA919"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249" w:type="dxa"/>
          </w:tcPr>
          <w:p w14:paraId="65DA1C1B"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838" w:type="dxa"/>
          </w:tcPr>
          <w:p w14:paraId="119AAEA5"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708" w:type="dxa"/>
          </w:tcPr>
          <w:p w14:paraId="074F11C7"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865" w:type="dxa"/>
          </w:tcPr>
          <w:p w14:paraId="49D8A827"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6736" w:type="dxa"/>
          </w:tcPr>
          <w:p w14:paraId="330E7073"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</w:tr>
      <w:tr w14:paraId="3C492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172" w:type="dxa"/>
            <w:vMerge w:val="restart"/>
            <w:shd w:val="clear" w:color="auto" w:fill="auto"/>
            <w:vAlign w:val="center"/>
          </w:tcPr>
          <w:p w14:paraId="7327FAB9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外国语</w:t>
            </w:r>
          </w:p>
          <w:p w14:paraId="02455664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  <w:p w14:paraId="335DA341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46A6ACF1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英语教师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14550DD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2AC88C61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1A44E86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英语相关专业</w:t>
            </w:r>
          </w:p>
        </w:tc>
        <w:tc>
          <w:tcPr>
            <w:tcW w:w="6736" w:type="dxa"/>
            <w:shd w:val="clear" w:color="auto" w:fill="auto"/>
            <w:vAlign w:val="center"/>
          </w:tcPr>
          <w:p w14:paraId="2BE2EEEE"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英语专业，研究方向为外贸英语、商务英语等背景；专业知识过硬，有良好的交流沟通能力，有较强的团队意识；具有中级以上职称，或有高校教学工作经验者优先。</w:t>
            </w:r>
          </w:p>
        </w:tc>
      </w:tr>
      <w:tr w14:paraId="798E1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2" w:type="dxa"/>
            <w:vMerge w:val="continue"/>
          </w:tcPr>
          <w:p w14:paraId="218650BA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E0EB4B5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公共英语教师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9B73411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0D89777F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4BAC7273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英语相关专业</w:t>
            </w:r>
          </w:p>
        </w:tc>
        <w:tc>
          <w:tcPr>
            <w:tcW w:w="6736" w:type="dxa"/>
            <w:shd w:val="clear" w:color="auto" w:fill="auto"/>
            <w:vAlign w:val="center"/>
          </w:tcPr>
          <w:p w14:paraId="50EE0470"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英语专业，研究方向为外国文学，外国语言学，翻译学等背景；专业知识过硬，有良好的交流沟通能力，有较强的团队意识；具有中级以上职称，或有高校教学工作经验者优先。</w:t>
            </w:r>
          </w:p>
        </w:tc>
      </w:tr>
    </w:tbl>
    <w:p w14:paraId="70060664">
      <w:pPr>
        <w:keepNext w:val="0"/>
        <w:keepLines w:val="0"/>
        <w:pageBreakBefore w:val="0"/>
        <w:widowControl w:val="0"/>
        <w:tabs>
          <w:tab w:val="left" w:pos="6300"/>
          <w:tab w:val="center" w:pos="69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24C5137C">
      <w:pPr>
        <w:keepNext w:val="0"/>
        <w:keepLines w:val="0"/>
        <w:pageBreakBefore w:val="0"/>
        <w:widowControl w:val="0"/>
        <w:tabs>
          <w:tab w:val="left" w:pos="6300"/>
          <w:tab w:val="center" w:pos="69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4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249"/>
        <w:gridCol w:w="838"/>
        <w:gridCol w:w="1693"/>
        <w:gridCol w:w="2880"/>
        <w:gridCol w:w="6736"/>
      </w:tblGrid>
      <w:tr w14:paraId="29D18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568" w:type="dxa"/>
            <w:gridSpan w:val="6"/>
            <w:vAlign w:val="center"/>
          </w:tcPr>
          <w:p w14:paraId="30CAC3EF">
            <w:pPr>
              <w:tabs>
                <w:tab w:val="left" w:pos="6300"/>
                <w:tab w:val="center" w:pos="6909"/>
              </w:tabs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专业教师及实验员岗</w:t>
            </w:r>
          </w:p>
        </w:tc>
      </w:tr>
      <w:tr w14:paraId="27527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2" w:type="dxa"/>
          </w:tcPr>
          <w:p w14:paraId="08F8C933"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249" w:type="dxa"/>
          </w:tcPr>
          <w:p w14:paraId="75F79EAB"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838" w:type="dxa"/>
          </w:tcPr>
          <w:p w14:paraId="51639AAE"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693" w:type="dxa"/>
          </w:tcPr>
          <w:p w14:paraId="5DE71D62"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880" w:type="dxa"/>
          </w:tcPr>
          <w:p w14:paraId="2F99FF39"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6736" w:type="dxa"/>
          </w:tcPr>
          <w:p w14:paraId="7A3255AA"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</w:tr>
      <w:tr w14:paraId="4D90F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2" w:type="dxa"/>
            <w:vMerge w:val="restart"/>
            <w:shd w:val="clear" w:color="auto" w:fill="auto"/>
            <w:vAlign w:val="center"/>
          </w:tcPr>
          <w:p w14:paraId="2DCDE176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7669DE1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5992267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通识课部</w:t>
            </w:r>
          </w:p>
          <w:p w14:paraId="2B480BB5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3F85BB8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3040FDD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717C246C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7F53DE1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相关专业</w:t>
            </w:r>
          </w:p>
        </w:tc>
        <w:tc>
          <w:tcPr>
            <w:tcW w:w="6736" w:type="dxa"/>
            <w:shd w:val="clear" w:color="auto" w:fill="auto"/>
            <w:vAlign w:val="center"/>
          </w:tcPr>
          <w:p w14:paraId="39A27649"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体育相关专业，热爱教育事业，对教学有一定的研究；具有中级以上职称，或有高校教学工作经验者优先。</w:t>
            </w:r>
          </w:p>
        </w:tc>
      </w:tr>
      <w:tr w14:paraId="6D7A1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72" w:type="dxa"/>
            <w:vMerge w:val="continue"/>
          </w:tcPr>
          <w:p w14:paraId="2ADAE82E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1A12A307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数学教师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157AD35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723E133F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38854B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数学相关专业</w:t>
            </w:r>
          </w:p>
        </w:tc>
        <w:tc>
          <w:tcPr>
            <w:tcW w:w="6736" w:type="dxa"/>
            <w:shd w:val="clear" w:color="auto" w:fill="auto"/>
            <w:vAlign w:val="center"/>
          </w:tcPr>
          <w:p w14:paraId="39C3FCAE"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数学相关专业，热爱教育事业，对教学有一定的研究；具有中级以上职称，或有高校教学工作经验者优先。</w:t>
            </w:r>
          </w:p>
        </w:tc>
      </w:tr>
      <w:tr w14:paraId="664F2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172" w:type="dxa"/>
            <w:vMerge w:val="continue"/>
          </w:tcPr>
          <w:p w14:paraId="190D604D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6787A13B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国学教师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813CB49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525C46D6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4500FF0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中文、古代汉语、古典文学相关专业</w:t>
            </w:r>
          </w:p>
        </w:tc>
        <w:tc>
          <w:tcPr>
            <w:tcW w:w="6736" w:type="dxa"/>
            <w:shd w:val="clear" w:color="auto" w:fill="auto"/>
            <w:vAlign w:val="center"/>
          </w:tcPr>
          <w:p w14:paraId="134F4739"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中文、古代汉语、古典文学相关专业；能担任国学教学研究，国学课程体系建设与实施等；有国学基础教育教学经历者优先。</w:t>
            </w:r>
          </w:p>
        </w:tc>
      </w:tr>
      <w:tr w14:paraId="0FBE5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72" w:type="dxa"/>
            <w:vMerge w:val="continue"/>
          </w:tcPr>
          <w:p w14:paraId="13C052D6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68865FB3">
            <w:pPr>
              <w:spacing w:line="32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思政教师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2D9F2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4F5F759D">
            <w:pPr>
              <w:spacing w:line="320" w:lineRule="exac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硕士及以上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C6C7BC6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思政、马克思主义理论、中国史等专业</w:t>
            </w:r>
          </w:p>
        </w:tc>
        <w:tc>
          <w:tcPr>
            <w:tcW w:w="6736" w:type="dxa"/>
            <w:shd w:val="clear" w:color="auto" w:fill="auto"/>
            <w:vAlign w:val="center"/>
          </w:tcPr>
          <w:p w14:paraId="702CE695"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政治学、马克思主义原理、马克思主义发展史、马克思主义中国化研究、中国党史等专业，有思政基础教育教学经历者优先。</w:t>
            </w:r>
          </w:p>
        </w:tc>
      </w:tr>
    </w:tbl>
    <w:p w14:paraId="41531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3"/>
        <w:tblpPr w:leftFromText="180" w:rightFromText="180" w:vertAnchor="text" w:horzAnchor="page" w:tblpX="1237" w:tblpY="555"/>
        <w:tblOverlap w:val="never"/>
        <w:tblW w:w="14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551"/>
        <w:gridCol w:w="780"/>
        <w:gridCol w:w="1695"/>
        <w:gridCol w:w="2865"/>
        <w:gridCol w:w="6711"/>
      </w:tblGrid>
      <w:tr w14:paraId="1D633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550" w:type="dxa"/>
            <w:gridSpan w:val="6"/>
          </w:tcPr>
          <w:p w14:paraId="5E8BC8C1">
            <w:pPr>
              <w:tabs>
                <w:tab w:val="left" w:pos="6300"/>
                <w:tab w:val="center" w:pos="6909"/>
              </w:tabs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中层管理干部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岗</w:t>
            </w:r>
          </w:p>
        </w:tc>
      </w:tr>
      <w:tr w14:paraId="52EEB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 w14:paraId="43BA70C6"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551" w:type="dxa"/>
          </w:tcPr>
          <w:p w14:paraId="40D50E2E"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780" w:type="dxa"/>
          </w:tcPr>
          <w:p w14:paraId="75ABDA6C"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695" w:type="dxa"/>
          </w:tcPr>
          <w:p w14:paraId="0C04D6E4"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865" w:type="dxa"/>
          </w:tcPr>
          <w:p w14:paraId="349CAE3A"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6711" w:type="dxa"/>
          </w:tcPr>
          <w:p w14:paraId="448EA9C1"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</w:tr>
      <w:tr w14:paraId="5EDF8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948" w:type="dxa"/>
            <w:vAlign w:val="center"/>
          </w:tcPr>
          <w:p w14:paraId="1A7E5263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二级学院</w:t>
            </w:r>
          </w:p>
        </w:tc>
        <w:tc>
          <w:tcPr>
            <w:tcW w:w="1551" w:type="dxa"/>
            <w:vAlign w:val="center"/>
          </w:tcPr>
          <w:p w14:paraId="3AF0303E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院长助理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（协助负责人管理学生工作、行政工作等）</w:t>
            </w:r>
          </w:p>
        </w:tc>
        <w:tc>
          <w:tcPr>
            <w:tcW w:w="780" w:type="dxa"/>
            <w:vAlign w:val="center"/>
          </w:tcPr>
          <w:p w14:paraId="1A3271CB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695" w:type="dxa"/>
            <w:vAlign w:val="center"/>
          </w:tcPr>
          <w:p w14:paraId="60ACFD77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865" w:type="dxa"/>
            <w:vAlign w:val="center"/>
          </w:tcPr>
          <w:p w14:paraId="7B93B2DC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6711" w:type="dxa"/>
            <w:vAlign w:val="center"/>
          </w:tcPr>
          <w:p w14:paraId="404378D1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具有3-5年高校协助管理学生、行政方向的工作经验，中共党员，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中级及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以上职称，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年龄55岁及以下，能接受住校工作。</w:t>
            </w:r>
          </w:p>
        </w:tc>
      </w:tr>
      <w:tr w14:paraId="20644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948" w:type="dxa"/>
            <w:vAlign w:val="center"/>
          </w:tcPr>
          <w:p w14:paraId="5501116A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国际商业学院</w:t>
            </w:r>
          </w:p>
        </w:tc>
        <w:tc>
          <w:tcPr>
            <w:tcW w:w="1551" w:type="dxa"/>
            <w:vAlign w:val="center"/>
          </w:tcPr>
          <w:p w14:paraId="5E257C2F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副院长</w:t>
            </w:r>
          </w:p>
        </w:tc>
        <w:tc>
          <w:tcPr>
            <w:tcW w:w="780" w:type="dxa"/>
            <w:vAlign w:val="center"/>
          </w:tcPr>
          <w:p w14:paraId="4EC0EBAF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95" w:type="dxa"/>
            <w:vAlign w:val="center"/>
          </w:tcPr>
          <w:p w14:paraId="7E649964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本科及以上学历，硕士优先</w:t>
            </w:r>
          </w:p>
        </w:tc>
        <w:tc>
          <w:tcPr>
            <w:tcW w:w="2865" w:type="dxa"/>
            <w:vAlign w:val="center"/>
          </w:tcPr>
          <w:p w14:paraId="3DAF723E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会计，国际贸易、经济学、管理学等经管类专业</w:t>
            </w:r>
          </w:p>
        </w:tc>
        <w:tc>
          <w:tcPr>
            <w:tcW w:w="6711" w:type="dxa"/>
            <w:vAlign w:val="center"/>
          </w:tcPr>
          <w:p w14:paraId="41627EF5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具有3年以上高校同岗位经历，副教授职称，有较高的专业教学能力，能够有效的领导和管理学院的教学、科研、学生管理工作。</w:t>
            </w:r>
          </w:p>
        </w:tc>
      </w:tr>
      <w:tr w14:paraId="7EAF5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948" w:type="dxa"/>
            <w:tcBorders>
              <w:right w:val="single" w:color="auto" w:sz="4" w:space="0"/>
            </w:tcBorders>
            <w:vAlign w:val="center"/>
          </w:tcPr>
          <w:p w14:paraId="4E194B27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1551" w:type="dxa"/>
            <w:tcBorders>
              <w:left w:val="single" w:color="auto" w:sz="4" w:space="0"/>
            </w:tcBorders>
            <w:vAlign w:val="center"/>
          </w:tcPr>
          <w:p w14:paraId="40933803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英语系主任</w:t>
            </w:r>
          </w:p>
        </w:tc>
        <w:tc>
          <w:tcPr>
            <w:tcW w:w="780" w:type="dxa"/>
            <w:vAlign w:val="center"/>
          </w:tcPr>
          <w:p w14:paraId="5B50B75D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95" w:type="dxa"/>
            <w:vAlign w:val="center"/>
          </w:tcPr>
          <w:p w14:paraId="6E3FA116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本科及以上学历，硕士优先</w:t>
            </w:r>
          </w:p>
        </w:tc>
        <w:tc>
          <w:tcPr>
            <w:tcW w:w="2865" w:type="dxa"/>
            <w:vAlign w:val="center"/>
          </w:tcPr>
          <w:p w14:paraId="4C4FF5DE">
            <w:pPr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商务英语、英语语言学、翻译及商科等相关专业。</w:t>
            </w:r>
          </w:p>
          <w:p w14:paraId="1F33463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11" w:type="dxa"/>
            <w:vAlign w:val="center"/>
          </w:tcPr>
          <w:p w14:paraId="4BFECA9F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具有5年以上高校教学管理工作经历，副教授职称，</w:t>
            </w: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负责本系专业建设，日常教学运行，实训中心建设，师资队伍建设等工作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；有较强的专业知识和技能，熟悉专业建设、课程建设；有担任系主任工作经历优先。</w:t>
            </w:r>
          </w:p>
        </w:tc>
      </w:tr>
      <w:tr w14:paraId="7D8C0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948" w:type="dxa"/>
            <w:vAlign w:val="center"/>
          </w:tcPr>
          <w:p w14:paraId="6A303F79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信息技术学院</w:t>
            </w:r>
          </w:p>
        </w:tc>
        <w:tc>
          <w:tcPr>
            <w:tcW w:w="1551" w:type="dxa"/>
            <w:vAlign w:val="center"/>
          </w:tcPr>
          <w:p w14:paraId="472C8C0F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大数据</w:t>
            </w:r>
          </w:p>
          <w:p w14:paraId="4CC4B746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系主任/系副主任</w:t>
            </w:r>
          </w:p>
        </w:tc>
        <w:tc>
          <w:tcPr>
            <w:tcW w:w="780" w:type="dxa"/>
            <w:vAlign w:val="center"/>
          </w:tcPr>
          <w:p w14:paraId="680CBE39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5" w:type="dxa"/>
            <w:vAlign w:val="center"/>
          </w:tcPr>
          <w:p w14:paraId="768ED1F6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本科及以上学历，硕士优先</w:t>
            </w:r>
          </w:p>
        </w:tc>
        <w:tc>
          <w:tcPr>
            <w:tcW w:w="2865" w:type="dxa"/>
            <w:vAlign w:val="center"/>
          </w:tcPr>
          <w:p w14:paraId="7262A465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计算机类相关专业</w:t>
            </w:r>
          </w:p>
        </w:tc>
        <w:tc>
          <w:tcPr>
            <w:tcW w:w="6711" w:type="dxa"/>
            <w:vAlign w:val="center"/>
          </w:tcPr>
          <w:p w14:paraId="754342AD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具备3-5年高校教育教学管理工作经验，讲师及以上职称，年龄55岁及以下，有较强的处理系日常教学、科研和教学评估等方面的能力。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有担任系主任工作经历优先。</w:t>
            </w:r>
          </w:p>
        </w:tc>
      </w:tr>
      <w:tr w14:paraId="54E8A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948" w:type="dxa"/>
            <w:vAlign w:val="center"/>
          </w:tcPr>
          <w:p w14:paraId="32C3287C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  <w:tc>
          <w:tcPr>
            <w:tcW w:w="1551" w:type="dxa"/>
            <w:vAlign w:val="center"/>
          </w:tcPr>
          <w:p w14:paraId="658F84F0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副处长</w:t>
            </w:r>
          </w:p>
        </w:tc>
        <w:tc>
          <w:tcPr>
            <w:tcW w:w="780" w:type="dxa"/>
            <w:vAlign w:val="center"/>
          </w:tcPr>
          <w:p w14:paraId="70502AB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95" w:type="dxa"/>
            <w:vAlign w:val="center"/>
          </w:tcPr>
          <w:p w14:paraId="4366649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2865" w:type="dxa"/>
            <w:vAlign w:val="center"/>
          </w:tcPr>
          <w:p w14:paraId="04B69DE4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教育学等相关专业</w:t>
            </w:r>
          </w:p>
        </w:tc>
        <w:tc>
          <w:tcPr>
            <w:tcW w:w="6711" w:type="dxa"/>
            <w:vAlign w:val="center"/>
          </w:tcPr>
          <w:p w14:paraId="3B9F3604">
            <w:pPr>
              <w:spacing w:line="32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5年及以上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同岗位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副高级及以上职称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熟悉教学管理工作流程；具有高度的责任心和良好的职业素养；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年龄55岁以内。</w:t>
            </w:r>
          </w:p>
        </w:tc>
      </w:tr>
      <w:tr w14:paraId="3A384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948" w:type="dxa"/>
            <w:vAlign w:val="center"/>
          </w:tcPr>
          <w:p w14:paraId="61325FE4">
            <w:pPr>
              <w:spacing w:line="320" w:lineRule="exact"/>
              <w:jc w:val="center"/>
              <w:rPr>
                <w:rFonts w:hint="default" w:ascii="仿宋" w:hAnsi="仿宋" w:eastAsia="仿宋" w:cs="仿宋"/>
                <w:strike w:val="0"/>
                <w:dstrike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人事处</w:t>
            </w:r>
          </w:p>
        </w:tc>
        <w:tc>
          <w:tcPr>
            <w:tcW w:w="1551" w:type="dxa"/>
            <w:vAlign w:val="center"/>
          </w:tcPr>
          <w:p w14:paraId="02B60E2F">
            <w:pPr>
              <w:spacing w:line="320" w:lineRule="exact"/>
              <w:jc w:val="center"/>
              <w:rPr>
                <w:rFonts w:hint="default" w:ascii="仿宋" w:hAnsi="仿宋" w:eastAsia="仿宋" w:cs="仿宋"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副处长</w:t>
            </w:r>
          </w:p>
        </w:tc>
        <w:tc>
          <w:tcPr>
            <w:tcW w:w="780" w:type="dxa"/>
            <w:vAlign w:val="center"/>
          </w:tcPr>
          <w:p w14:paraId="23AC9FD3">
            <w:pPr>
              <w:spacing w:line="320" w:lineRule="exact"/>
              <w:jc w:val="center"/>
              <w:rPr>
                <w:rFonts w:hint="default" w:ascii="仿宋" w:hAnsi="仿宋" w:eastAsia="仿宋" w:cs="仿宋"/>
                <w:strike w:val="0"/>
                <w:dstrike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95" w:type="dxa"/>
            <w:vAlign w:val="center"/>
          </w:tcPr>
          <w:p w14:paraId="0F198943">
            <w:pPr>
              <w:spacing w:line="320" w:lineRule="exact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本科学历及以上</w:t>
            </w:r>
          </w:p>
        </w:tc>
        <w:tc>
          <w:tcPr>
            <w:tcW w:w="2865" w:type="dxa"/>
            <w:vAlign w:val="center"/>
          </w:tcPr>
          <w:p w14:paraId="1523C6B5">
            <w:pPr>
              <w:spacing w:line="320" w:lineRule="exact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人力资源管理、行政管理等相关专业</w:t>
            </w:r>
          </w:p>
        </w:tc>
        <w:tc>
          <w:tcPr>
            <w:tcW w:w="6711" w:type="dxa"/>
            <w:vAlign w:val="center"/>
          </w:tcPr>
          <w:p w14:paraId="3A412DF0">
            <w:pPr>
              <w:spacing w:line="32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具有3-5年及以上同岗位工作经验，中共党员，中级以上职称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；熟悉人力资源六大模块，尤其在招聘管理、人才培养及绩效管理等方面有丰富经验，具备良好的沟通协调能力，以及解决复杂问题的能力。</w:t>
            </w:r>
          </w:p>
        </w:tc>
      </w:tr>
      <w:tr w14:paraId="399D7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948" w:type="dxa"/>
            <w:vAlign w:val="center"/>
          </w:tcPr>
          <w:p w14:paraId="5633F7A8">
            <w:pPr>
              <w:spacing w:line="320" w:lineRule="exact"/>
              <w:jc w:val="center"/>
              <w:rPr>
                <w:rFonts w:hint="default" w:ascii="仿宋" w:hAnsi="仿宋" w:eastAsia="仿宋" w:cs="仿宋"/>
                <w:strike w:val="0"/>
                <w:dstrike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学生工作处</w:t>
            </w:r>
          </w:p>
        </w:tc>
        <w:tc>
          <w:tcPr>
            <w:tcW w:w="1551" w:type="dxa"/>
            <w:vAlign w:val="center"/>
          </w:tcPr>
          <w:p w14:paraId="559CB94B">
            <w:pPr>
              <w:spacing w:line="320" w:lineRule="exact"/>
              <w:jc w:val="center"/>
              <w:rPr>
                <w:rFonts w:hint="default" w:ascii="仿宋" w:hAnsi="仿宋" w:eastAsia="仿宋" w:cs="仿宋"/>
                <w:strike w:val="0"/>
                <w:dstrike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strike w:val="0"/>
                <w:dstrike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副处长</w:t>
            </w:r>
          </w:p>
        </w:tc>
        <w:tc>
          <w:tcPr>
            <w:tcW w:w="780" w:type="dxa"/>
            <w:vAlign w:val="center"/>
          </w:tcPr>
          <w:p w14:paraId="69E656CB">
            <w:pPr>
              <w:spacing w:line="320" w:lineRule="exact"/>
              <w:jc w:val="center"/>
              <w:rPr>
                <w:rFonts w:hint="default" w:ascii="仿宋" w:hAnsi="仿宋" w:eastAsia="仿宋" w:cs="仿宋"/>
                <w:strike w:val="0"/>
                <w:dstrike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strike w:val="0"/>
                <w:dstrike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95" w:type="dxa"/>
            <w:vAlign w:val="center"/>
          </w:tcPr>
          <w:p w14:paraId="442C9604">
            <w:pPr>
              <w:spacing w:line="320" w:lineRule="exact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本科学历及以上</w:t>
            </w:r>
          </w:p>
        </w:tc>
        <w:tc>
          <w:tcPr>
            <w:tcW w:w="2865" w:type="dxa"/>
            <w:vAlign w:val="center"/>
          </w:tcPr>
          <w:p w14:paraId="2B1839B4">
            <w:pPr>
              <w:spacing w:line="320" w:lineRule="exact"/>
              <w:jc w:val="left"/>
              <w:rPr>
                <w:rFonts w:hint="default" w:ascii="仿宋" w:hAnsi="仿宋" w:eastAsia="仿宋" w:cs="仿宋"/>
                <w:strike w:val="0"/>
                <w:dstrike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思政、教育等相关专业</w:t>
            </w:r>
          </w:p>
        </w:tc>
        <w:tc>
          <w:tcPr>
            <w:tcW w:w="6711" w:type="dxa"/>
            <w:vAlign w:val="center"/>
          </w:tcPr>
          <w:p w14:paraId="462FC11E">
            <w:pPr>
              <w:spacing w:line="32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具有3-5年及以上高校学工处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副处长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岗位工作经验，中共党员，中级以上职称；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具有较高的政治素质和思想品德；有胜任本岗位的组织能力、文化水平和业务知识。</w:t>
            </w:r>
          </w:p>
        </w:tc>
      </w:tr>
      <w:tr w14:paraId="7EB5D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48" w:type="dxa"/>
            <w:vAlign w:val="center"/>
          </w:tcPr>
          <w:p w14:paraId="2E2CEB21">
            <w:pPr>
              <w:spacing w:line="320" w:lineRule="exact"/>
              <w:jc w:val="center"/>
              <w:rPr>
                <w:rFonts w:hint="default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lang w:val="en-US" w:eastAsia="zh-CN"/>
              </w:rPr>
              <w:t>招生处</w:t>
            </w:r>
          </w:p>
        </w:tc>
        <w:tc>
          <w:tcPr>
            <w:tcW w:w="1551" w:type="dxa"/>
            <w:vAlign w:val="center"/>
          </w:tcPr>
          <w:p w14:paraId="57BF4ED2">
            <w:pPr>
              <w:spacing w:line="320" w:lineRule="exact"/>
              <w:jc w:val="center"/>
              <w:rPr>
                <w:rFonts w:hint="default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lang w:val="en-US" w:eastAsia="zh-CN"/>
              </w:rPr>
              <w:t>处长</w:t>
            </w:r>
          </w:p>
        </w:tc>
        <w:tc>
          <w:tcPr>
            <w:tcW w:w="780" w:type="dxa"/>
            <w:vAlign w:val="center"/>
          </w:tcPr>
          <w:p w14:paraId="6B107C75">
            <w:pPr>
              <w:spacing w:line="320" w:lineRule="exact"/>
              <w:jc w:val="center"/>
              <w:rPr>
                <w:rFonts w:hint="default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5" w:type="dxa"/>
            <w:vAlign w:val="center"/>
          </w:tcPr>
          <w:p w14:paraId="3C88C00B">
            <w:pPr>
              <w:spacing w:line="320" w:lineRule="exact"/>
              <w:jc w:val="center"/>
              <w:rPr>
                <w:rFonts w:hint="default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2865" w:type="dxa"/>
            <w:vAlign w:val="center"/>
          </w:tcPr>
          <w:p w14:paraId="2B36DA4B">
            <w:pPr>
              <w:spacing w:line="320" w:lineRule="exact"/>
              <w:jc w:val="center"/>
              <w:rPr>
                <w:rFonts w:hint="default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6711" w:type="dxa"/>
            <w:vAlign w:val="center"/>
          </w:tcPr>
          <w:p w14:paraId="693C5266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具有同等岗位5年以上工作经验，有能胜任本岗位的组织能力和文化水平和业务知识。有过高校招生处处级干部的工作经验者优先。</w:t>
            </w:r>
          </w:p>
        </w:tc>
      </w:tr>
      <w:tr w14:paraId="1C21F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948" w:type="dxa"/>
            <w:vAlign w:val="center"/>
          </w:tcPr>
          <w:p w14:paraId="04EA16E5">
            <w:pPr>
              <w:spacing w:line="320" w:lineRule="exact"/>
              <w:jc w:val="center"/>
              <w:rPr>
                <w:rFonts w:hint="default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lang w:val="en-US" w:eastAsia="zh-CN"/>
              </w:rPr>
              <w:t>就业处</w:t>
            </w:r>
          </w:p>
        </w:tc>
        <w:tc>
          <w:tcPr>
            <w:tcW w:w="1551" w:type="dxa"/>
            <w:vAlign w:val="center"/>
          </w:tcPr>
          <w:p w14:paraId="2030D219">
            <w:pPr>
              <w:spacing w:line="320" w:lineRule="exact"/>
              <w:jc w:val="center"/>
              <w:rPr>
                <w:rFonts w:hint="default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lang w:val="en-US" w:eastAsia="zh-CN"/>
              </w:rPr>
              <w:t>处长</w:t>
            </w:r>
          </w:p>
        </w:tc>
        <w:tc>
          <w:tcPr>
            <w:tcW w:w="780" w:type="dxa"/>
            <w:vAlign w:val="center"/>
          </w:tcPr>
          <w:p w14:paraId="1F9C584D">
            <w:pPr>
              <w:spacing w:line="320" w:lineRule="exact"/>
              <w:jc w:val="center"/>
              <w:rPr>
                <w:rFonts w:hint="default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5" w:type="dxa"/>
            <w:vAlign w:val="center"/>
          </w:tcPr>
          <w:p w14:paraId="0B640810">
            <w:pPr>
              <w:spacing w:line="320" w:lineRule="exact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lang w:val="en-US" w:eastAsia="zh-CN"/>
              </w:rPr>
              <w:t>本科学历及以上</w:t>
            </w:r>
          </w:p>
        </w:tc>
        <w:tc>
          <w:tcPr>
            <w:tcW w:w="2865" w:type="dxa"/>
            <w:vAlign w:val="center"/>
          </w:tcPr>
          <w:p w14:paraId="40385FF3">
            <w:pPr>
              <w:spacing w:line="320" w:lineRule="exact"/>
              <w:jc w:val="center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6711" w:type="dxa"/>
            <w:vAlign w:val="center"/>
          </w:tcPr>
          <w:p w14:paraId="7454AEDA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具有3-5年及以上同岗位工作经验，熟悉就业工作流程；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lang w:val="en-US" w:eastAsia="zh-CN"/>
              </w:rPr>
              <w:t>具</w:t>
            </w:r>
            <w:r>
              <w:rPr>
                <w:rFonts w:hint="default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lang w:val="en-US" w:eastAsia="zh-CN"/>
              </w:rPr>
              <w:t>有良好的组织管理和沟通协调能力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lang w:val="en-US" w:eastAsia="zh-CN"/>
              </w:rPr>
              <w:t>，及具备胜任本岗位的组织能力、文化水平和业务知识。</w:t>
            </w:r>
          </w:p>
        </w:tc>
      </w:tr>
    </w:tbl>
    <w:p w14:paraId="0FE0D14C">
      <w:pPr>
        <w:spacing w:line="360" w:lineRule="auto"/>
        <w:jc w:val="center"/>
        <w:rPr>
          <w:rFonts w:hint="eastAsia" w:ascii="黑体" w:hAnsi="黑体" w:eastAsia="黑体" w:cs="黑体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 w14:paraId="01D8B971">
      <w:pPr>
        <w:spacing w:line="360" w:lineRule="auto"/>
        <w:jc w:val="center"/>
        <w:rPr>
          <w:rFonts w:hint="eastAsia" w:ascii="黑体" w:hAnsi="黑体" w:eastAsia="黑体" w:cs="黑体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 w14:paraId="3A325F27">
      <w:pPr>
        <w:spacing w:line="360" w:lineRule="auto"/>
        <w:jc w:val="center"/>
        <w:rPr>
          <w:rFonts w:hint="eastAsia" w:ascii="黑体" w:hAnsi="黑体" w:eastAsia="黑体" w:cs="黑体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 w14:paraId="457A7AEE">
      <w:pPr>
        <w:spacing w:line="360" w:lineRule="auto"/>
        <w:jc w:val="center"/>
        <w:rPr>
          <w:rFonts w:hint="eastAsia" w:ascii="黑体" w:hAnsi="黑体" w:eastAsia="黑体" w:cs="黑体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 w14:paraId="4B8AE084">
      <w:pPr>
        <w:spacing w:line="360" w:lineRule="auto"/>
        <w:jc w:val="center"/>
        <w:rPr>
          <w:rFonts w:hint="eastAsia" w:ascii="黑体" w:hAnsi="黑体" w:eastAsia="黑体" w:cs="黑体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pPr w:leftFromText="180" w:rightFromText="180" w:vertAnchor="text" w:horzAnchor="page" w:tblpXSpec="center" w:tblpY="1"/>
        <w:tblOverlap w:val="never"/>
        <w:tblW w:w="15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150"/>
        <w:gridCol w:w="800"/>
        <w:gridCol w:w="1688"/>
        <w:gridCol w:w="2880"/>
        <w:gridCol w:w="7082"/>
      </w:tblGrid>
      <w:tr w14:paraId="4F4FE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20" w:type="dxa"/>
            <w:gridSpan w:val="6"/>
            <w:vAlign w:val="top"/>
          </w:tcPr>
          <w:p w14:paraId="0EBFE825"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行政岗</w:t>
            </w:r>
          </w:p>
        </w:tc>
      </w:tr>
      <w:tr w14:paraId="40B7B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20" w:type="dxa"/>
            <w:vAlign w:val="top"/>
          </w:tcPr>
          <w:p w14:paraId="4C3702A7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150" w:type="dxa"/>
            <w:vAlign w:val="top"/>
          </w:tcPr>
          <w:p w14:paraId="0B276D47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800" w:type="dxa"/>
            <w:vAlign w:val="top"/>
          </w:tcPr>
          <w:p w14:paraId="5E6261E8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688" w:type="dxa"/>
            <w:vAlign w:val="top"/>
          </w:tcPr>
          <w:p w14:paraId="4DF93836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880" w:type="dxa"/>
            <w:vAlign w:val="top"/>
          </w:tcPr>
          <w:p w14:paraId="45977C59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7082" w:type="dxa"/>
            <w:vAlign w:val="top"/>
          </w:tcPr>
          <w:p w14:paraId="374E78E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</w:tr>
      <w:tr w14:paraId="13EE0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720" w:type="dxa"/>
            <w:vAlign w:val="center"/>
          </w:tcPr>
          <w:p w14:paraId="075174B3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总务处</w:t>
            </w:r>
          </w:p>
        </w:tc>
        <w:tc>
          <w:tcPr>
            <w:tcW w:w="1150" w:type="dxa"/>
            <w:vAlign w:val="center"/>
          </w:tcPr>
          <w:p w14:paraId="7D0AB7AB">
            <w:pPr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科长</w:t>
            </w:r>
          </w:p>
        </w:tc>
        <w:tc>
          <w:tcPr>
            <w:tcW w:w="800" w:type="dxa"/>
            <w:vAlign w:val="center"/>
          </w:tcPr>
          <w:p w14:paraId="4693BCD2">
            <w:pPr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8" w:type="dxa"/>
            <w:vAlign w:val="center"/>
          </w:tcPr>
          <w:p w14:paraId="6437FA3F">
            <w:pPr>
              <w:spacing w:line="320" w:lineRule="exact"/>
              <w:jc w:val="both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880" w:type="dxa"/>
            <w:vAlign w:val="center"/>
          </w:tcPr>
          <w:p w14:paraId="1D257634">
            <w:pPr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管理类相关专业</w:t>
            </w:r>
          </w:p>
        </w:tc>
        <w:tc>
          <w:tcPr>
            <w:tcW w:w="7082" w:type="dxa"/>
            <w:vAlign w:val="center"/>
          </w:tcPr>
          <w:p w14:paraId="0872A12A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具有2年以上后勤管理、采购、物业管理、食堂管理等相关工作经验，如有高校后勤管理工作经验者优先。</w:t>
            </w:r>
          </w:p>
        </w:tc>
      </w:tr>
      <w:tr w14:paraId="1B06C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720" w:type="dxa"/>
            <w:vAlign w:val="center"/>
          </w:tcPr>
          <w:p w14:paraId="517066C8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总务处</w:t>
            </w:r>
          </w:p>
        </w:tc>
        <w:tc>
          <w:tcPr>
            <w:tcW w:w="1150" w:type="dxa"/>
            <w:vAlign w:val="center"/>
          </w:tcPr>
          <w:p w14:paraId="39E123C6">
            <w:pPr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膳食科科长</w:t>
            </w:r>
          </w:p>
        </w:tc>
        <w:tc>
          <w:tcPr>
            <w:tcW w:w="800" w:type="dxa"/>
            <w:vAlign w:val="center"/>
          </w:tcPr>
          <w:p w14:paraId="3919EB55">
            <w:pPr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8" w:type="dxa"/>
            <w:vAlign w:val="center"/>
          </w:tcPr>
          <w:p w14:paraId="2F6F9E26">
            <w:pPr>
              <w:spacing w:line="320" w:lineRule="exact"/>
              <w:jc w:val="both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大专及以上</w:t>
            </w:r>
          </w:p>
        </w:tc>
        <w:tc>
          <w:tcPr>
            <w:tcW w:w="2880" w:type="dxa"/>
            <w:vAlign w:val="center"/>
          </w:tcPr>
          <w:p w14:paraId="42B8DE37">
            <w:pPr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082" w:type="dxa"/>
            <w:vAlign w:val="center"/>
          </w:tcPr>
          <w:p w14:paraId="089308D7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有系统的食堂管理知识、技能，较强的沟通表达能力，能独立处理相关事务；负责食堂现场管理工作，负责过学校食堂的自营项目管理和外包档口管理；50岁以内，身体健康。</w:t>
            </w:r>
          </w:p>
        </w:tc>
      </w:tr>
      <w:tr w14:paraId="73790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720" w:type="dxa"/>
            <w:vAlign w:val="center"/>
          </w:tcPr>
          <w:p w14:paraId="0150DC8C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质量与评估办公室</w:t>
            </w:r>
          </w:p>
        </w:tc>
        <w:tc>
          <w:tcPr>
            <w:tcW w:w="1150" w:type="dxa"/>
            <w:vAlign w:val="center"/>
          </w:tcPr>
          <w:p w14:paraId="614950F4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英语督导</w:t>
            </w:r>
          </w:p>
        </w:tc>
        <w:tc>
          <w:tcPr>
            <w:tcW w:w="800" w:type="dxa"/>
            <w:vAlign w:val="center"/>
          </w:tcPr>
          <w:p w14:paraId="795572FE">
            <w:pPr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8" w:type="dxa"/>
            <w:vAlign w:val="center"/>
          </w:tcPr>
          <w:p w14:paraId="504C15C3">
            <w:pPr>
              <w:spacing w:line="320" w:lineRule="exact"/>
              <w:jc w:val="both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880" w:type="dxa"/>
            <w:vAlign w:val="center"/>
          </w:tcPr>
          <w:p w14:paraId="61682974">
            <w:pPr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英语类相关专业</w:t>
            </w:r>
          </w:p>
        </w:tc>
        <w:tc>
          <w:tcPr>
            <w:tcW w:w="7082" w:type="dxa"/>
            <w:vAlign w:val="center"/>
          </w:tcPr>
          <w:p w14:paraId="394325DF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具有副教授职称，3年以上督导岗位或教学管理岗位，或具有5年以上高校英语教学工作，能够指导和评估教师的教学工作，熟悉评估要求。</w:t>
            </w:r>
          </w:p>
        </w:tc>
      </w:tr>
    </w:tbl>
    <w:p w14:paraId="2FD61B70">
      <w:pPr>
        <w:keepNext w:val="0"/>
        <w:keepLines w:val="0"/>
        <w:pageBreakBefore w:val="0"/>
        <w:widowControl w:val="0"/>
        <w:tabs>
          <w:tab w:val="left" w:pos="6300"/>
          <w:tab w:val="center" w:pos="69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1A182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Calibri" w:hAnsi="Calibri" w:eastAsia="宋体" w:cs="宋体"/>
          <w:kern w:val="2"/>
          <w:sz w:val="21"/>
          <w:szCs w:val="22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Spec="center" w:tblpY="70"/>
        <w:tblOverlap w:val="never"/>
        <w:tblW w:w="15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133"/>
        <w:gridCol w:w="817"/>
        <w:gridCol w:w="1698"/>
        <w:gridCol w:w="2850"/>
        <w:gridCol w:w="7102"/>
      </w:tblGrid>
      <w:tr w14:paraId="13020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330" w:type="dxa"/>
            <w:gridSpan w:val="6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80D655A">
            <w:pPr>
              <w:tabs>
                <w:tab w:val="left" w:pos="6300"/>
                <w:tab w:val="center" w:pos="6909"/>
              </w:tabs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辅导员岗</w:t>
            </w:r>
          </w:p>
        </w:tc>
      </w:tr>
      <w:tr w14:paraId="648A7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730" w:type="dxa"/>
          </w:tcPr>
          <w:p w14:paraId="3F8CEA26"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133" w:type="dxa"/>
          </w:tcPr>
          <w:p w14:paraId="1E529E59"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817" w:type="dxa"/>
          </w:tcPr>
          <w:p w14:paraId="371C3C71"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698" w:type="dxa"/>
          </w:tcPr>
          <w:p w14:paraId="7E99E5F7"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850" w:type="dxa"/>
          </w:tcPr>
          <w:p w14:paraId="6ACA2C66"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7102" w:type="dxa"/>
          </w:tcPr>
          <w:p w14:paraId="6D84DCFB">
            <w:pPr>
              <w:spacing w:line="360" w:lineRule="auto"/>
              <w:jc w:val="center"/>
              <w:rPr>
                <w:rFonts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</w:tr>
      <w:tr w14:paraId="05DA5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30" w:type="dxa"/>
            <w:vAlign w:val="center"/>
          </w:tcPr>
          <w:p w14:paraId="310F738A"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学生工作处</w:t>
            </w:r>
          </w:p>
        </w:tc>
        <w:tc>
          <w:tcPr>
            <w:tcW w:w="1133" w:type="dxa"/>
            <w:vAlign w:val="center"/>
          </w:tcPr>
          <w:p w14:paraId="2655EF8E"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辅导员</w:t>
            </w:r>
          </w:p>
        </w:tc>
        <w:tc>
          <w:tcPr>
            <w:tcW w:w="817" w:type="dxa"/>
            <w:vAlign w:val="center"/>
          </w:tcPr>
          <w:p w14:paraId="76B9A7B5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若干</w:t>
            </w:r>
          </w:p>
        </w:tc>
        <w:tc>
          <w:tcPr>
            <w:tcW w:w="1698" w:type="dxa"/>
            <w:vAlign w:val="center"/>
          </w:tcPr>
          <w:p w14:paraId="72000367"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2850" w:type="dxa"/>
            <w:vAlign w:val="center"/>
          </w:tcPr>
          <w:p w14:paraId="0F0ABADA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102" w:type="dxa"/>
            <w:vAlign w:val="center"/>
          </w:tcPr>
          <w:p w14:paraId="7D09A3AF">
            <w:pPr>
              <w:spacing w:line="320" w:lineRule="exact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及以上学历，中共党员； </w:t>
            </w:r>
          </w:p>
          <w:p w14:paraId="7B7409A5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2.热爱辅导员工作，关心关爱学生，品德优秀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3E50B4D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具有从事思想政治教育工作相关学科的宽口径知识储备，掌握大学生思想政治教育工作实务相关知识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有较强的业务能力和文字语言表达能力，在校期间学习成绩优异，未受过任何纪律处分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AAE910D">
            <w:pPr>
              <w:spacing w:line="320" w:lineRule="exact"/>
              <w:jc w:val="left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具有专、兼职辅导员或主要学生干部工作经历者优先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656B348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YWM2ZTFiMTU0MTljMGYxYmQ4NDA5NWY2NWI2MDAifQ=="/>
  </w:docVars>
  <w:rsids>
    <w:rsidRoot w:val="00000000"/>
    <w:rsid w:val="74B5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2024-10-30T08:16:50Z</dcterms:created>
  <dc:creator>AA</dc:creator>
  <cp:lastModifiedBy>DevilQueen</cp:lastModifiedBy>
  <dcterms:modified xsi:type="dcterms:W3CDTF">2024-10-30T08:17:03Z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B8A37D483CF64DFAA4E49CEB236EF69C_12</vt:lpwstr>
  </property>
</Properties>
</file>