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1239C"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附件1  </w:t>
      </w:r>
    </w:p>
    <w:p w14:paraId="703C5418">
      <w:pPr>
        <w:jc w:val="both"/>
        <w:rPr>
          <w:rFonts w:hint="eastAsia"/>
          <w:lang w:val="en-US" w:eastAsia="zh-CN"/>
        </w:rPr>
      </w:pPr>
    </w:p>
    <w:p w14:paraId="0D0E26CD"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8"/>
          <w:lang w:val="en-US" w:eastAsia="zh-CN"/>
        </w:rPr>
        <w:t>莆田市2024年大学生乡村医生专项计划招聘</w:t>
      </w:r>
    </w:p>
    <w:p w14:paraId="423F6411"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8"/>
          <w:lang w:val="en-US" w:eastAsia="zh-CN"/>
        </w:rPr>
        <w:t>拟进入资格复审名单</w:t>
      </w:r>
    </w:p>
    <w:p w14:paraId="5D3D135F">
      <w:pPr>
        <w:jc w:val="center"/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page" w:horzAnchor="page" w:tblpX="1395" w:tblpY="3558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75"/>
        <w:gridCol w:w="1475"/>
        <w:gridCol w:w="434"/>
        <w:gridCol w:w="849"/>
        <w:gridCol w:w="1787"/>
        <w:gridCol w:w="766"/>
        <w:gridCol w:w="460"/>
        <w:gridCol w:w="536"/>
        <w:gridCol w:w="536"/>
        <w:gridCol w:w="440"/>
      </w:tblGrid>
      <w:tr w14:paraId="520F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B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A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A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招收人数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4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B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3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笔试原始成绩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F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笔试比例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D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面试比例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7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笔试排名</w:t>
            </w:r>
          </w:p>
        </w:tc>
      </w:tr>
      <w:tr w14:paraId="0FA60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仙游县钟山镇卫生院香山村卫生所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5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6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9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0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苏琳炜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0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240447405200102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E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F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6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4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6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33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4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仙游县钟山镇卫生院香山村卫生所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3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A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3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D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刘尹屹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4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240447505200103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2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5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5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0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9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229F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A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仙游县钟山镇卫生院香山村卫生所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B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2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4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2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林婧漪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2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240447305200101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3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6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B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6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B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 w14:paraId="4B203FED">
      <w:p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OTM3Y2JkZTAwNTI0MTRmY2RkZWMyYTc4MTE1MjUifQ=="/>
  </w:docVars>
  <w:rsids>
    <w:rsidRoot w:val="62126392"/>
    <w:rsid w:val="62126392"/>
    <w:rsid w:val="6DEB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231</Characters>
  <Lines>0</Lines>
  <Paragraphs>0</Paragraphs>
  <TotalTime>86</TotalTime>
  <ScaleCrop>false</ScaleCrop>
  <LinksUpToDate>false</LinksUpToDate>
  <CharactersWithSpaces>233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2024-10-23T09:27:00Z</dcterms:created>
  <dc:creator>sunshine</dc:creator>
  <cp:lastModifiedBy>sunshine</cp:lastModifiedBy>
  <cp:lastPrinted>2024-10-24T10:59:45Z</cp:lastPrinted>
  <dcterms:modified xsi:type="dcterms:W3CDTF">2024-10-24T12:43:03Z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154A06C0A4794702835576C94916D4A0_11</vt:lpwstr>
  </property>
</Properties>
</file>