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</w:rPr>
        <w:t>晋江第二中学202</w:t>
      </w: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4</w:t>
      </w:r>
      <w:r>
        <w:rPr>
          <w:rFonts w:hint="eastAsia" w:ascii="仿宋" w:hAnsi="仿宋" w:eastAsia="仿宋" w:cs="仿宋"/>
          <w:sz w:val="36"/>
          <w:szCs w:val="36"/>
        </w:rPr>
        <w:t>年</w:t>
      </w:r>
      <w:r>
        <w:rPr>
          <w:rFonts w:hint="eastAsia" w:ascii="仿宋" w:hAnsi="仿宋" w:eastAsia="仿宋" w:cs="仿宋"/>
          <w:sz w:val="32"/>
          <w:szCs w:val="32"/>
        </w:rPr>
        <w:t>教师应聘意向摸底</w:t>
      </w:r>
      <w:r>
        <w:rPr>
          <w:rFonts w:hint="eastAsia" w:ascii="仿宋" w:hAnsi="仿宋" w:eastAsia="仿宋" w:cs="仿宋"/>
          <w:sz w:val="36"/>
          <w:szCs w:val="36"/>
        </w:rPr>
        <w:t>报名表</w:t>
      </w:r>
    </w:p>
    <w:tbl>
      <w:tblPr>
        <w:tblStyle w:val="3"/>
        <w:tblW w:w="9936" w:type="dxa"/>
        <w:tblInd w:w="-10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"/>
        <w:gridCol w:w="101"/>
        <w:gridCol w:w="519"/>
        <w:gridCol w:w="1111"/>
        <w:gridCol w:w="252"/>
        <w:gridCol w:w="526"/>
        <w:gridCol w:w="1233"/>
        <w:gridCol w:w="900"/>
        <w:gridCol w:w="405"/>
        <w:gridCol w:w="567"/>
        <w:gridCol w:w="426"/>
        <w:gridCol w:w="850"/>
        <w:gridCol w:w="567"/>
        <w:gridCol w:w="203"/>
        <w:gridCol w:w="559"/>
        <w:gridCol w:w="88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934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姓名</w:t>
            </w:r>
          </w:p>
        </w:tc>
        <w:tc>
          <w:tcPr>
            <w:tcW w:w="163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78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性别</w:t>
            </w:r>
          </w:p>
        </w:tc>
        <w:tc>
          <w:tcPr>
            <w:tcW w:w="1233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05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出生年月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身体状况</w:t>
            </w:r>
          </w:p>
        </w:tc>
        <w:tc>
          <w:tcPr>
            <w:tcW w:w="1646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教师资格证</w:t>
            </w:r>
          </w:p>
        </w:tc>
        <w:tc>
          <w:tcPr>
            <w:tcW w:w="1889" w:type="dxa"/>
            <w:gridSpan w:val="3"/>
            <w:vAlign w:val="center"/>
          </w:tcPr>
          <w:p>
            <w:pPr>
              <w:tabs>
                <w:tab w:val="left" w:pos="-126"/>
                <w:tab w:val="left" w:pos="789"/>
              </w:tabs>
              <w:spacing w:line="48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33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已评职称</w:t>
            </w:r>
          </w:p>
        </w:tc>
        <w:tc>
          <w:tcPr>
            <w:tcW w:w="1305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43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任教学段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</w:rPr>
              <w:t>学科</w:t>
            </w:r>
          </w:p>
        </w:tc>
        <w:tc>
          <w:tcPr>
            <w:tcW w:w="2213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45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最高学历</w:t>
            </w:r>
          </w:p>
        </w:tc>
        <w:tc>
          <w:tcPr>
            <w:tcW w:w="1363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59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毕业学校</w:t>
            </w:r>
          </w:p>
        </w:tc>
        <w:tc>
          <w:tcPr>
            <w:tcW w:w="1305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43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毕业专业</w:t>
            </w:r>
          </w:p>
        </w:tc>
        <w:tc>
          <w:tcPr>
            <w:tcW w:w="2213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453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普通话等级</w:t>
            </w:r>
          </w:p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时间</w:t>
            </w:r>
          </w:p>
        </w:tc>
        <w:tc>
          <w:tcPr>
            <w:tcW w:w="1363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59" w:type="dxa"/>
            <w:gridSpan w:val="2"/>
            <w:vAlign w:val="center"/>
          </w:tcPr>
          <w:p>
            <w:pPr>
              <w:wordWrap w:val="0"/>
              <w:spacing w:line="48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骨干教师级别及确认时间</w:t>
            </w:r>
          </w:p>
        </w:tc>
        <w:tc>
          <w:tcPr>
            <w:tcW w:w="1872" w:type="dxa"/>
            <w:gridSpan w:val="3"/>
            <w:vAlign w:val="center"/>
          </w:tcPr>
          <w:p>
            <w:pPr>
              <w:wordWrap w:val="0"/>
              <w:spacing w:line="480" w:lineRule="exact"/>
              <w:jc w:val="center"/>
              <w:rPr>
                <w:rFonts w:ascii="仿宋" w:hAnsi="仿宋" w:eastAsia="仿宋" w:cs="仿宋"/>
                <w:sz w:val="24"/>
              </w:rPr>
            </w:pPr>
            <w:bookmarkStart w:id="0" w:name="_GoBack"/>
            <w:bookmarkEnd w:id="0"/>
          </w:p>
        </w:tc>
        <w:tc>
          <w:tcPr>
            <w:tcW w:w="1276" w:type="dxa"/>
            <w:gridSpan w:val="2"/>
            <w:vAlign w:val="center"/>
          </w:tcPr>
          <w:p>
            <w:pPr>
              <w:wordWrap w:val="0"/>
              <w:spacing w:line="48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籍贯</w:t>
            </w:r>
          </w:p>
        </w:tc>
        <w:tc>
          <w:tcPr>
            <w:tcW w:w="2213" w:type="dxa"/>
            <w:gridSpan w:val="4"/>
            <w:vAlign w:val="center"/>
          </w:tcPr>
          <w:p>
            <w:pPr>
              <w:wordWrap w:val="0"/>
              <w:spacing w:line="48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453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家庭住址</w:t>
            </w:r>
          </w:p>
        </w:tc>
        <w:tc>
          <w:tcPr>
            <w:tcW w:w="4994" w:type="dxa"/>
            <w:gridSpan w:val="7"/>
            <w:vAlign w:val="center"/>
          </w:tcPr>
          <w:p>
            <w:pPr>
              <w:wordWrap w:val="0"/>
              <w:spacing w:line="480" w:lineRule="exact"/>
              <w:ind w:firstLine="480" w:firstLineChars="20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wordWrap w:val="0"/>
              <w:spacing w:line="48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联系电话</w:t>
            </w:r>
          </w:p>
        </w:tc>
        <w:tc>
          <w:tcPr>
            <w:tcW w:w="2213" w:type="dxa"/>
            <w:gridSpan w:val="4"/>
            <w:vAlign w:val="center"/>
          </w:tcPr>
          <w:p>
            <w:pPr>
              <w:wordWrap w:val="0"/>
              <w:spacing w:line="480" w:lineRule="exact"/>
              <w:ind w:firstLine="480" w:firstLineChars="200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符合对象</w:t>
            </w:r>
          </w:p>
        </w:tc>
        <w:tc>
          <w:tcPr>
            <w:tcW w:w="3122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是否全日制本科及以上师范类毕业生</w:t>
            </w:r>
          </w:p>
        </w:tc>
        <w:tc>
          <w:tcPr>
            <w:tcW w:w="900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577" w:type="dxa"/>
            <w:gridSpan w:val="7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是否全日制本科非师范类专业符合的毕业生</w:t>
            </w:r>
          </w:p>
        </w:tc>
        <w:tc>
          <w:tcPr>
            <w:tcW w:w="884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现工作单位</w:t>
            </w:r>
          </w:p>
        </w:tc>
        <w:tc>
          <w:tcPr>
            <w:tcW w:w="8483" w:type="dxa"/>
            <w:gridSpan w:val="13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833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工作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简历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（含在职进修学历）</w:t>
            </w:r>
          </w:p>
        </w:tc>
        <w:tc>
          <w:tcPr>
            <w:tcW w:w="5047" w:type="dxa"/>
            <w:gridSpan w:val="8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何年何月至何年何月</w:t>
            </w:r>
          </w:p>
        </w:tc>
        <w:tc>
          <w:tcPr>
            <w:tcW w:w="2613" w:type="dxa"/>
            <w:gridSpan w:val="5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工作（学习）单位</w:t>
            </w:r>
          </w:p>
        </w:tc>
        <w:tc>
          <w:tcPr>
            <w:tcW w:w="1443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833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5047" w:type="dxa"/>
            <w:gridSpan w:val="8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613" w:type="dxa"/>
            <w:gridSpan w:val="5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43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833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5047" w:type="dxa"/>
            <w:gridSpan w:val="8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613" w:type="dxa"/>
            <w:gridSpan w:val="5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43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833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5047" w:type="dxa"/>
            <w:gridSpan w:val="8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613" w:type="dxa"/>
            <w:gridSpan w:val="5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43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8" w:hRule="atLeast"/>
        </w:trPr>
        <w:tc>
          <w:tcPr>
            <w:tcW w:w="833" w:type="dxa"/>
            <w:vAlign w:val="center"/>
          </w:tcPr>
          <w:p>
            <w:pPr>
              <w:spacing w:line="460" w:lineRule="exact"/>
              <w:jc w:val="left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荣誉或获奖情况</w:t>
            </w:r>
          </w:p>
        </w:tc>
        <w:tc>
          <w:tcPr>
            <w:tcW w:w="9103" w:type="dxa"/>
            <w:gridSpan w:val="15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仿宋" w:hAnsi="仿宋" w:eastAsia="仿宋" w:cs="仿宋"/>
          <w:b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/>
          <w:sz w:val="21"/>
          <w:szCs w:val="21"/>
          <w:lang w:val="en-US" w:eastAsia="zh-CN"/>
        </w:rPr>
        <w:t>备注：学历、学位证书、教师资格证书、专业技术职务证书、普通话等级证书、骨干教师、学科带头人、教坛新秀、获奖证书等A4纸张复印材料电子档一同发送邮箱380305518@qq.com。</w:t>
      </w:r>
    </w:p>
    <w:sectPr>
      <w:footerReference r:id="rId3" w:type="default"/>
      <w:footerReference r:id="rId4" w:type="even"/>
      <w:pgSz w:w="11907" w:h="16840"/>
      <w:pgMar w:top="1191" w:right="1417" w:bottom="1191" w:left="141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2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1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QwMDJmZDQ4ZWFiYjgwZDMxMTQ1ZTRlZTk1YjhhMTQifQ=="/>
  </w:docVars>
  <w:rsids>
    <w:rsidRoot w:val="00D17EB1"/>
    <w:rsid w:val="00693DFE"/>
    <w:rsid w:val="00793D0E"/>
    <w:rsid w:val="00CA61F3"/>
    <w:rsid w:val="00D17EB1"/>
    <w:rsid w:val="0B915483"/>
    <w:rsid w:val="2EC35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  <w14:ligatures w14:val="none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  <w:style w:type="character" w:customStyle="1" w:styleId="6">
    <w:name w:val="页脚 字符"/>
    <w:basedOn w:val="4"/>
    <w:link w:val="2"/>
    <w:uiPriority w:val="0"/>
    <w:rPr>
      <w:rFonts w:ascii="Calibri" w:hAnsi="Calibri" w:eastAsia="宋体" w:cs="Times New Roman"/>
      <w:sz w:val="18"/>
      <w:szCs w:val="18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</Words>
  <Characters>250</Characters>
  <Lines>2</Lines>
  <Paragraphs>1</Paragraphs>
  <TotalTime>13</TotalTime>
  <ScaleCrop>false</ScaleCrop>
  <LinksUpToDate>false</LinksUpToDate>
  <CharactersWithSpaces>292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2023-03-28T08:48:00Z</dcterms:created>
  <dc:creator>wu zuojian</dc:creator>
  <cp:lastModifiedBy>黄陆基</cp:lastModifiedBy>
  <dcterms:modified xsi:type="dcterms:W3CDTF">2024-04-29T03:26:41Z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8D42A4E62CBE421AA5A4D0E0F8B030E7_12</vt:lpwstr>
  </property>
</Properties>
</file>