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00" w:lineRule="exact"/>
        <w:ind w:right="238"/>
        <w:jc w:val="both"/>
        <w:rPr>
          <w:rFonts w:hint="eastAsia" w:ascii="方正黑体_GBK" w:hAnsi="方正黑体_GBK" w:eastAsia="方正黑体_GBK"/>
          <w:b w:val="0"/>
          <w:bCs w:val="0"/>
          <w:color w:val="auto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/>
          <w:b w:val="0"/>
          <w:bCs w:val="0"/>
          <w:color w:val="auto"/>
          <w:sz w:val="33"/>
          <w:szCs w:val="33"/>
          <w:lang w:val="en-US" w:eastAsia="zh-CN"/>
        </w:rPr>
        <w:t>附件4</w:t>
      </w:r>
      <w:r>
        <w:rPr>
          <w:rFonts w:hint="eastAsia" w:ascii="方正黑体_GBK" w:hAnsi="方正黑体_GBK" w:eastAsia="方正黑体_GBK"/>
          <w:b w:val="0"/>
          <w:bCs w:val="0"/>
          <w:color w:val="auto"/>
          <w:sz w:val="33"/>
          <w:szCs w:val="33"/>
          <w:lang w:val="en-US" w:eastAsia="zh-CN"/>
        </w:rPr>
        <w:tab/>
      </w:r>
      <w:r>
        <w:rPr>
          <w:rFonts w:hint="eastAsia" w:ascii="方正黑体_GBK" w:hAnsi="方正黑体_GBK" w:eastAsia="方正黑体_GBK"/>
          <w:b w:val="0"/>
          <w:bCs w:val="0"/>
          <w:color w:val="auto"/>
          <w:sz w:val="33"/>
          <w:szCs w:val="33"/>
          <w:lang w:val="en-US" w:eastAsia="zh-CN"/>
        </w:rPr>
        <w:tab/>
      </w:r>
      <w:r>
        <w:rPr>
          <w:rFonts w:hint="eastAsia" w:ascii="方正黑体_GBK" w:hAnsi="方正黑体_GBK" w:eastAsia="方正黑体_GBK"/>
          <w:b w:val="0"/>
          <w:bCs w:val="0"/>
          <w:color w:val="auto"/>
          <w:sz w:val="33"/>
          <w:szCs w:val="33"/>
          <w:lang w:val="en-US" w:eastAsia="zh-CN"/>
        </w:rPr>
        <w:tab/>
      </w:r>
      <w:r>
        <w:rPr>
          <w:rFonts w:hint="eastAsia" w:ascii="方正黑体_GBK" w:hAnsi="方正黑体_GBK" w:eastAsia="方正黑体_GBK"/>
          <w:b w:val="0"/>
          <w:bCs w:val="0"/>
          <w:color w:val="auto"/>
          <w:sz w:val="33"/>
          <w:szCs w:val="33"/>
          <w:lang w:val="en-US" w:eastAsia="zh-CN"/>
        </w:rPr>
        <w:tab/>
      </w:r>
      <w:r>
        <w:rPr>
          <w:rFonts w:hint="eastAsia" w:ascii="方正黑体_GBK" w:hAnsi="方正黑体_GBK" w:eastAsia="方正黑体_GBK"/>
          <w:b w:val="0"/>
          <w:bCs w:val="0"/>
          <w:color w:val="auto"/>
          <w:sz w:val="33"/>
          <w:szCs w:val="33"/>
          <w:lang w:val="en-US" w:eastAsia="zh-CN"/>
        </w:rPr>
        <w:tab/>
      </w:r>
      <w:r>
        <w:rPr>
          <w:rFonts w:hint="eastAsia" w:ascii="方正黑体_GBK" w:hAnsi="方正黑体_GBK" w:eastAsia="方正黑体_GBK"/>
          <w:b w:val="0"/>
          <w:bCs w:val="0"/>
          <w:color w:val="auto"/>
          <w:sz w:val="33"/>
          <w:szCs w:val="33"/>
          <w:lang w:val="en-US" w:eastAsia="zh-CN"/>
        </w:rPr>
        <w:tab/>
      </w:r>
      <w:r>
        <w:rPr>
          <w:rFonts w:hint="eastAsia" w:ascii="方正黑体_GBK" w:hAnsi="方正黑体_GBK" w:eastAsia="方正黑体_GBK"/>
          <w:b w:val="0"/>
          <w:bCs w:val="0"/>
          <w:color w:val="auto"/>
          <w:sz w:val="33"/>
          <w:szCs w:val="33"/>
          <w:lang w:val="en-US" w:eastAsia="zh-CN"/>
        </w:rPr>
        <w:tab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238"/>
        <w:jc w:val="center"/>
        <w:rPr>
          <w:rFonts w:hint="eastAsia" w:ascii="方正小标宋_GBK" w:hAnsi="方正小标宋_GBK" w:eastAsia="方正小标宋_GBK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/>
          <w:b w:val="0"/>
          <w:bCs w:val="0"/>
          <w:color w:val="auto"/>
          <w:sz w:val="44"/>
          <w:szCs w:val="44"/>
          <w:lang w:val="en-US" w:eastAsia="zh-CN"/>
        </w:rPr>
        <w:t>服务基层项目人员审核表</w:t>
      </w:r>
    </w:p>
    <w:bookmarkEnd w:id="0"/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exact"/>
        <w:rPr>
          <w:rFonts w:hint="eastAsia" w:ascii="仿宋_GB2312" w:hAnsi="仿宋_GB2312" w:eastAsia="仿宋_GB2312"/>
          <w:b w:val="0"/>
          <w:bCs w:val="0"/>
          <w:color w:val="auto"/>
          <w:sz w:val="18"/>
          <w:szCs w:val="18"/>
        </w:rPr>
      </w:pPr>
    </w:p>
    <w:tbl>
      <w:tblPr>
        <w:tblStyle w:val="2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262"/>
        <w:gridCol w:w="738"/>
        <w:gridCol w:w="1225"/>
        <w:gridCol w:w="1255"/>
        <w:gridCol w:w="2645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1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56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服务基层项 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iCs/>
                <w:color w:val="auto"/>
                <w:lang w:val="en-US" w:eastAsia="zh-CN" w:bidi="ar"/>
              </w:rPr>
              <w:t xml:space="preserve">   目</w:t>
            </w:r>
          </w:p>
        </w:tc>
        <w:tc>
          <w:tcPr>
            <w:tcW w:w="889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 务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iCs/>
                <w:color w:val="auto"/>
                <w:lang w:val="en-US" w:eastAsia="zh-CN" w:bidi="ar"/>
              </w:rPr>
              <w:t xml:space="preserve"> 地</w:t>
            </w:r>
          </w:p>
        </w:tc>
        <w:tc>
          <w:tcPr>
            <w:tcW w:w="889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3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44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 务 地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893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（盖章）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派出单位意 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iCs/>
                <w:color w:val="auto"/>
                <w:lang w:val="en-US" w:eastAsia="zh-CN" w:bidi="ar"/>
              </w:rPr>
              <w:t xml:space="preserve">   见</w:t>
            </w:r>
          </w:p>
        </w:tc>
        <w:tc>
          <w:tcPr>
            <w:tcW w:w="8893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（盖章）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43C95"/>
    <w:rsid w:val="61243C95"/>
    <w:rsid w:val="6AAA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character" w:customStyle="1" w:styleId="5">
    <w:name w:val="font11"/>
    <w:basedOn w:val="6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6">
    <w:name w:val="默认段落字体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2024-09-30T08:57:00Z</dcterms:created>
  <dc:creator>NkU.</dc:creator>
  <cp:lastModifiedBy>NkU.</cp:lastModifiedBy>
  <dcterms:modified xsi:type="dcterms:W3CDTF">2024-09-30T08:58:04Z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