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left="-105" w:leftChars="-50" w:right="212" w:rightChars="101"/>
        <w:jc w:val="center"/>
        <w:outlineLvl w:val="0"/>
        <w:rPr>
          <w:rFonts w:hint="eastAsia" w:ascii="黑体" w:hAnsi="华文中宋" w:eastAsia="黑体"/>
          <w:b/>
          <w:bCs/>
          <w:color w:val="auto"/>
          <w:sz w:val="32"/>
          <w:szCs w:val="32"/>
        </w:rPr>
      </w:pPr>
      <w:bookmarkStart w:id="1" w:name="_GoBack"/>
      <w:bookmarkEnd w:id="1"/>
      <w:bookmarkStart w:id="0" w:name="_Toc342989220"/>
      <w:r>
        <w:rPr>
          <w:rFonts w:hint="eastAsia" w:ascii="黑体" w:hAnsi="华文中宋" w:eastAsia="黑体"/>
          <w:b/>
          <w:bCs/>
          <w:color w:val="auto"/>
          <w:spacing w:val="40"/>
          <w:sz w:val="32"/>
          <w:szCs w:val="32"/>
          <w:lang w:val="en-US" w:eastAsia="zh-CN"/>
        </w:rPr>
        <w:t>面试</w:t>
      </w:r>
      <w:r>
        <w:rPr>
          <w:rFonts w:hint="eastAsia" w:ascii="黑体" w:hAnsi="华文中宋" w:eastAsia="黑体"/>
          <w:b/>
          <w:bCs/>
          <w:color w:val="auto"/>
          <w:spacing w:val="40"/>
          <w:sz w:val="32"/>
          <w:szCs w:val="32"/>
        </w:rPr>
        <w:t>申请</w:t>
      </w:r>
      <w:r>
        <w:rPr>
          <w:rFonts w:hint="eastAsia" w:ascii="黑体" w:hAnsi="华文中宋" w:eastAsia="黑体"/>
          <w:b/>
          <w:bCs/>
          <w:color w:val="auto"/>
          <w:sz w:val="32"/>
          <w:szCs w:val="32"/>
        </w:rPr>
        <w:t>表</w:t>
      </w:r>
      <w:bookmarkEnd w:id="0"/>
    </w:p>
    <w:p>
      <w:pPr>
        <w:snapToGrid w:val="0"/>
        <w:ind w:right="-710" w:rightChars="-338"/>
        <w:jc w:val="center"/>
        <w:rPr>
          <w:rFonts w:hint="eastAsia"/>
          <w:color w:val="auto"/>
          <w:sz w:val="10"/>
          <w:szCs w:val="10"/>
        </w:rPr>
      </w:pPr>
    </w:p>
    <w:tbl>
      <w:tblPr>
        <w:tblStyle w:val="9"/>
        <w:tblW w:w="98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959"/>
        <w:gridCol w:w="278"/>
        <w:gridCol w:w="763"/>
        <w:gridCol w:w="281"/>
        <w:gridCol w:w="673"/>
        <w:gridCol w:w="345"/>
        <w:gridCol w:w="540"/>
        <w:gridCol w:w="894"/>
        <w:gridCol w:w="13"/>
        <w:gridCol w:w="623"/>
        <w:gridCol w:w="315"/>
        <w:gridCol w:w="135"/>
        <w:gridCol w:w="285"/>
        <w:gridCol w:w="226"/>
        <w:gridCol w:w="293"/>
        <w:gridCol w:w="816"/>
        <w:gridCol w:w="540"/>
        <w:gridCol w:w="120"/>
        <w:gridCol w:w="6"/>
        <w:gridCol w:w="216"/>
        <w:gridCol w:w="223"/>
        <w:gridCol w:w="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应聘职位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电话</w:t>
            </w:r>
          </w:p>
        </w:tc>
        <w:tc>
          <w:tcPr>
            <w:tcW w:w="1875" w:type="dxa"/>
            <w:gridSpan w:val="4"/>
            <w:tcBorders>
              <w:top w:val="single" w:color="auto" w:sz="12" w:space="0"/>
              <w:left w:val="single" w:color="auto" w:sz="4" w:space="0"/>
              <w:bottom w:val="dotted" w:color="auto" w:sz="2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91" w:type="dxa"/>
            <w:gridSpan w:val="5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近 期 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出生日期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    月    日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性别</w:t>
            </w: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男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 xml:space="preserve">□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女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</w:p>
        </w:tc>
        <w:tc>
          <w:tcPr>
            <w:tcW w:w="73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dotted" w:color="auto" w:sz="2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91" w:type="dxa"/>
            <w:gridSpan w:val="5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户口所在地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户口性质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非农  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农业</w:t>
            </w:r>
          </w:p>
        </w:tc>
        <w:tc>
          <w:tcPr>
            <w:tcW w:w="149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身份证号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最高学历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91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所学专业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技术职称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91" w:type="dxa"/>
            <w:gridSpan w:val="5"/>
            <w:vMerge w:val="continue"/>
            <w:vAlign w:val="center"/>
          </w:tcPr>
          <w:p>
            <w:pPr>
              <w:widowControl/>
              <w:ind w:left="113"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家庭地址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婚姻状况</w:t>
            </w:r>
          </w:p>
        </w:tc>
        <w:tc>
          <w:tcPr>
            <w:tcW w:w="3651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□未婚  □已婚  □离婚  □分居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健康状况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adjustRightInd w:val="0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 高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w w:val="15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m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体 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Cs w:val="21"/>
              </w:rPr>
              <w:t>能够到岗时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间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E-mail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djustRightIn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是否曾参加过社保</w:t>
            </w:r>
          </w:p>
        </w:tc>
        <w:tc>
          <w:tcPr>
            <w:tcW w:w="2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教育程度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  业  院  校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所学专业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学历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w w:val="12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w w:val="120"/>
                <w:szCs w:val="21"/>
              </w:rPr>
              <w:t xml:space="preserve">学 习 类 </w:t>
            </w:r>
            <w:r>
              <w:rPr>
                <w:rFonts w:hint="eastAsia" w:ascii="仿宋_GB2312" w:eastAsia="仿宋_GB2312"/>
                <w:color w:val="auto"/>
                <w:w w:val="120"/>
                <w:szCs w:val="21"/>
              </w:rPr>
              <w:t>型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(统招/自考/成教)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509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7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71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509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87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71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工作经历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单 位 名 称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部门及职务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年薪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离职原因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证明人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98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79" w:type="dxa"/>
            <w:gridSpan w:val="2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.希望工作地点：           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.期望的薪资水平（月薪/年薪）：        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.其他的特殊要求：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招聘信息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来 源</w:t>
            </w:r>
          </w:p>
        </w:tc>
        <w:tc>
          <w:tcPr>
            <w:tcW w:w="5371" w:type="dxa"/>
            <w:gridSpan w:val="13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招聘会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网上招聘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报 纸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员工推荐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 xml:space="preserve">□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朋友介绍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本人打公司电话询问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其他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              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有无任何亲戚或朋友在本公司工作？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有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无</w:t>
            </w:r>
            <w:r>
              <w:rPr>
                <w:rFonts w:hint="eastAsia" w:ascii="仿宋_GB2312" w:eastAsia="仿宋_GB2312"/>
                <w:color w:val="auto"/>
                <w:w w:val="150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879" w:type="dxa"/>
            <w:gridSpan w:val="23"/>
            <w:vAlign w:val="top"/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本人承诺没有任何传染性疾病，没有任何的违法犯罪情况。</w:t>
            </w:r>
          </w:p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本人确认以上所填内容属实，如有不实，本人愿意承担相应法律责任。</w:t>
            </w:r>
          </w:p>
          <w:p>
            <w:pPr>
              <w:snapToGrid w:val="0"/>
              <w:ind w:firstLine="211" w:firstLineChars="100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求职人签名：                                                     日期：       年    月    日</w:t>
            </w:r>
          </w:p>
        </w:tc>
      </w:tr>
    </w:tbl>
    <w:p>
      <w:pPr>
        <w:spacing w:line="600" w:lineRule="exact"/>
        <w:jc w:val="left"/>
        <w:rPr>
          <w:rFonts w:hint="eastAsia" w:ascii="宋体" w:hAnsi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2MwOWJmOGQ2YjBkZjMyZjU3ZWFhODFjY2VmMjgifQ=="/>
  </w:docVars>
  <w:rsids>
    <w:rsidRoot w:val="004318E5"/>
    <w:rsid w:val="0002447F"/>
    <w:rsid w:val="00096464"/>
    <w:rsid w:val="000A3541"/>
    <w:rsid w:val="000C49F6"/>
    <w:rsid w:val="00153D01"/>
    <w:rsid w:val="00297F37"/>
    <w:rsid w:val="0032202A"/>
    <w:rsid w:val="00345444"/>
    <w:rsid w:val="0038452E"/>
    <w:rsid w:val="00385ABF"/>
    <w:rsid w:val="00414AE8"/>
    <w:rsid w:val="004318E5"/>
    <w:rsid w:val="00467BB8"/>
    <w:rsid w:val="004E5981"/>
    <w:rsid w:val="00552F98"/>
    <w:rsid w:val="005A7025"/>
    <w:rsid w:val="006143F1"/>
    <w:rsid w:val="00660B18"/>
    <w:rsid w:val="00662684"/>
    <w:rsid w:val="00665A73"/>
    <w:rsid w:val="00674E46"/>
    <w:rsid w:val="006A3CFB"/>
    <w:rsid w:val="006B7C4E"/>
    <w:rsid w:val="00713486"/>
    <w:rsid w:val="007A1031"/>
    <w:rsid w:val="007B6E83"/>
    <w:rsid w:val="008341A7"/>
    <w:rsid w:val="00842A10"/>
    <w:rsid w:val="008D67D8"/>
    <w:rsid w:val="009446C7"/>
    <w:rsid w:val="009A1DC7"/>
    <w:rsid w:val="009D5DA1"/>
    <w:rsid w:val="00A215D8"/>
    <w:rsid w:val="00A36216"/>
    <w:rsid w:val="00A80B7E"/>
    <w:rsid w:val="00AC7135"/>
    <w:rsid w:val="00AD484B"/>
    <w:rsid w:val="00AE1EC0"/>
    <w:rsid w:val="00AF32F4"/>
    <w:rsid w:val="00B07475"/>
    <w:rsid w:val="00B5116A"/>
    <w:rsid w:val="00BF3737"/>
    <w:rsid w:val="00C035BF"/>
    <w:rsid w:val="00CE7D55"/>
    <w:rsid w:val="00D00872"/>
    <w:rsid w:val="00D1207F"/>
    <w:rsid w:val="00D92199"/>
    <w:rsid w:val="00DA561F"/>
    <w:rsid w:val="00E24988"/>
    <w:rsid w:val="00E37682"/>
    <w:rsid w:val="00E85D2A"/>
    <w:rsid w:val="00EB2999"/>
    <w:rsid w:val="00EF6220"/>
    <w:rsid w:val="00F06852"/>
    <w:rsid w:val="00F54810"/>
    <w:rsid w:val="00F97058"/>
    <w:rsid w:val="00FC0E25"/>
    <w:rsid w:val="00FD2214"/>
    <w:rsid w:val="01C839BC"/>
    <w:rsid w:val="05272AC5"/>
    <w:rsid w:val="05F51581"/>
    <w:rsid w:val="06532EB4"/>
    <w:rsid w:val="06E9221A"/>
    <w:rsid w:val="0F3C2B7B"/>
    <w:rsid w:val="11C05EE1"/>
    <w:rsid w:val="16F92BB3"/>
    <w:rsid w:val="1A6A5186"/>
    <w:rsid w:val="1D6B045E"/>
    <w:rsid w:val="213E6CFE"/>
    <w:rsid w:val="21BA48D4"/>
    <w:rsid w:val="2C52281E"/>
    <w:rsid w:val="3BE812AC"/>
    <w:rsid w:val="40424197"/>
    <w:rsid w:val="41845B4D"/>
    <w:rsid w:val="48A15F32"/>
    <w:rsid w:val="4930461A"/>
    <w:rsid w:val="497753E0"/>
    <w:rsid w:val="4B177D93"/>
    <w:rsid w:val="51922A0C"/>
    <w:rsid w:val="544957C7"/>
    <w:rsid w:val="563E30A2"/>
    <w:rsid w:val="59476B94"/>
    <w:rsid w:val="5C054420"/>
    <w:rsid w:val="5DAD0FB3"/>
    <w:rsid w:val="602D3AD3"/>
    <w:rsid w:val="62A02C7C"/>
    <w:rsid w:val="693D69D5"/>
    <w:rsid w:val="6F660C44"/>
    <w:rsid w:val="70017A96"/>
    <w:rsid w:val="701A763E"/>
    <w:rsid w:val="755D322A"/>
    <w:rsid w:val="767E6B46"/>
    <w:rsid w:val="76927BCE"/>
    <w:rsid w:val="76A22FD9"/>
    <w:rsid w:val="79FE4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2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3">
    <w:name w:val="15"/>
    <w:basedOn w:val="5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1743</Characters>
  <Lines>10</Lines>
  <Paragraphs>2</Paragraphs>
  <TotalTime>98</TotalTime>
  <ScaleCrop>false</ScaleCrop>
  <LinksUpToDate>false</LinksUpToDate>
  <CharactersWithSpaces>1940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2022-01-14T03:07:00Z</dcterms:created>
  <dc:creator>Administrator</dc:creator>
  <cp:lastModifiedBy>liu</cp:lastModifiedBy>
  <cp:lastPrinted>2024-09-26T09:27:18Z</cp:lastPrinted>
  <dcterms:modified xsi:type="dcterms:W3CDTF">2024-09-27T01:18:04Z</dcterms:modified>
  <dc:title>福建宏业交通服务有限公司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7DDDDC695E3A463AA83492B3CFB21C2E</vt:lpwstr>
  </property>
</Properties>
</file>