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A2DB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 w14:paraId="2BB32F8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instrText xml:space="preserve"> HYPERLINK "http://images3.mca.gov.cn/www2017/file/201909/1569827430123.doc"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fldChar w:fldCharType="separate"/>
      </w: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宿迁市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医保公益宣传员报名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  <w:t>表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  <w:fldChar w:fldCharType="end"/>
      </w:r>
    </w:p>
    <w:p w14:paraId="66502C9C">
      <w:pPr>
        <w:pStyle w:val="2"/>
        <w:rPr>
          <w:rFonts w:hint="eastAsia"/>
        </w:rPr>
      </w:pPr>
    </w:p>
    <w:tbl>
      <w:tblPr>
        <w:tblStyle w:val="8"/>
        <w:tblW w:w="8647" w:type="dxa"/>
        <w:tblInd w:w="74" w:type="dxa"/>
        <w:tblLayout w:type="fixed"/>
        <w:tblCellMar>
          <w:top w:w="48" w:type="dxa"/>
          <w:left w:w="122" w:type="dxa"/>
          <w:bottom w:w="0" w:type="dxa"/>
          <w:right w:w="99" w:type="dxa"/>
        </w:tblCellMar>
      </w:tblPr>
      <w:tblGrid>
        <w:gridCol w:w="2036"/>
        <w:gridCol w:w="1409"/>
        <w:gridCol w:w="1"/>
        <w:gridCol w:w="1660"/>
        <w:gridCol w:w="1569"/>
        <w:gridCol w:w="1972"/>
      </w:tblGrid>
      <w:tr w14:paraId="35063F8C">
        <w:tblPrEx>
          <w:tblCellMar>
            <w:top w:w="48" w:type="dxa"/>
            <w:left w:w="122" w:type="dxa"/>
            <w:bottom w:w="0" w:type="dxa"/>
            <w:right w:w="99" w:type="dxa"/>
          </w:tblCellMar>
        </w:tblPrEx>
        <w:trPr>
          <w:trHeight w:val="680" w:hRule="atLeast"/>
        </w:trPr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42B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4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CFE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DB6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别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948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9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078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</w:p>
        </w:tc>
      </w:tr>
      <w:tr w14:paraId="02676455">
        <w:tblPrEx>
          <w:tblCellMar>
            <w:top w:w="48" w:type="dxa"/>
            <w:left w:w="122" w:type="dxa"/>
            <w:bottom w:w="0" w:type="dxa"/>
            <w:right w:w="99" w:type="dxa"/>
          </w:tblCellMar>
        </w:tblPrEx>
        <w:trPr>
          <w:trHeight w:val="680" w:hRule="atLeast"/>
        </w:trPr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C65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14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192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68B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 族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A0E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7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7305E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8E918CB">
        <w:tblPrEx>
          <w:tblCellMar>
            <w:top w:w="48" w:type="dxa"/>
            <w:left w:w="122" w:type="dxa"/>
            <w:bottom w:w="0" w:type="dxa"/>
            <w:right w:w="99" w:type="dxa"/>
          </w:tblCellMar>
        </w:tblPrEx>
        <w:trPr>
          <w:trHeight w:val="680" w:hRule="atLeast"/>
        </w:trPr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CE8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F8D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740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健康状况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25A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97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 w14:paraId="1E21B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186E469">
        <w:tblPrEx>
          <w:tblCellMar>
            <w:top w:w="48" w:type="dxa"/>
            <w:left w:w="122" w:type="dxa"/>
            <w:bottom w:w="0" w:type="dxa"/>
            <w:right w:w="99" w:type="dxa"/>
          </w:tblCellMar>
        </w:tblPrEx>
        <w:trPr>
          <w:trHeight w:val="680" w:hRule="atLeast"/>
        </w:trPr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28B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4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BB1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464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参保</w:t>
            </w:r>
          </w:p>
        </w:tc>
        <w:tc>
          <w:tcPr>
            <w:tcW w:w="1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B70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97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A68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7BB53FC">
        <w:tblPrEx>
          <w:tblCellMar>
            <w:top w:w="48" w:type="dxa"/>
            <w:left w:w="122" w:type="dxa"/>
            <w:bottom w:w="0" w:type="dxa"/>
            <w:right w:w="99" w:type="dxa"/>
          </w:tblCellMar>
        </w:tblPrEx>
        <w:trPr>
          <w:trHeight w:val="680" w:hRule="atLeast"/>
        </w:trPr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DA7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14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A26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7E0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</w:t>
            </w:r>
          </w:p>
        </w:tc>
        <w:tc>
          <w:tcPr>
            <w:tcW w:w="35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945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48341FCE">
        <w:tblPrEx>
          <w:tblCellMar>
            <w:top w:w="48" w:type="dxa"/>
            <w:left w:w="122" w:type="dxa"/>
            <w:bottom w:w="0" w:type="dxa"/>
            <w:right w:w="99" w:type="dxa"/>
          </w:tblCellMar>
        </w:tblPrEx>
        <w:trPr>
          <w:trHeight w:val="680" w:hRule="atLeast"/>
        </w:trPr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356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7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历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B2B3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66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A173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业</w:t>
            </w:r>
          </w:p>
        </w:tc>
        <w:tc>
          <w:tcPr>
            <w:tcW w:w="354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678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48FAD62C">
        <w:tblPrEx>
          <w:tblCellMar>
            <w:top w:w="48" w:type="dxa"/>
            <w:left w:w="122" w:type="dxa"/>
            <w:bottom w:w="0" w:type="dxa"/>
            <w:right w:w="99" w:type="dxa"/>
          </w:tblCellMar>
        </w:tblPrEx>
        <w:trPr>
          <w:trHeight w:val="680" w:hRule="atLeast"/>
        </w:trPr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95C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661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B84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6EB81B1">
        <w:tblPrEx>
          <w:tblCellMar>
            <w:top w:w="48" w:type="dxa"/>
            <w:left w:w="122" w:type="dxa"/>
            <w:bottom w:w="0" w:type="dxa"/>
            <w:right w:w="99" w:type="dxa"/>
          </w:tblCellMar>
        </w:tblPrEx>
        <w:trPr>
          <w:trHeight w:val="680" w:hRule="atLeast"/>
        </w:trPr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7BC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工作单位及</w:t>
            </w:r>
          </w:p>
          <w:p w14:paraId="2C161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</w:t>
            </w:r>
          </w:p>
        </w:tc>
        <w:tc>
          <w:tcPr>
            <w:tcW w:w="661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496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 w14:paraId="230D4CB8">
        <w:tblPrEx>
          <w:tblCellMar>
            <w:top w:w="48" w:type="dxa"/>
            <w:left w:w="122" w:type="dxa"/>
            <w:bottom w:w="0" w:type="dxa"/>
            <w:right w:w="99" w:type="dxa"/>
          </w:tblCellMar>
        </w:tblPrEx>
        <w:trPr>
          <w:trHeight w:val="1908" w:hRule="atLeast"/>
        </w:trPr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A591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7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个人经历</w:t>
            </w:r>
          </w:p>
        </w:tc>
        <w:tc>
          <w:tcPr>
            <w:tcW w:w="661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bottom"/>
          </w:tcPr>
          <w:p w14:paraId="159ED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553AE5DA">
        <w:tblPrEx>
          <w:tblCellMar>
            <w:top w:w="48" w:type="dxa"/>
            <w:left w:w="122" w:type="dxa"/>
            <w:bottom w:w="0" w:type="dxa"/>
            <w:right w:w="99" w:type="dxa"/>
          </w:tblCellMar>
        </w:tblPrEx>
        <w:trPr>
          <w:trHeight w:val="2279" w:hRule="atLeast"/>
        </w:trPr>
        <w:tc>
          <w:tcPr>
            <w:tcW w:w="203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CD7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宣传受众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21B75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（例：学生群体、老年群体、广场舞爱好者、太极爱好者，抖音、快手等网络新媒体受众等）</w:t>
            </w:r>
          </w:p>
        </w:tc>
      </w:tr>
      <w:tr w14:paraId="08C91D74">
        <w:tblPrEx>
          <w:tblCellMar>
            <w:top w:w="48" w:type="dxa"/>
            <w:left w:w="122" w:type="dxa"/>
            <w:bottom w:w="0" w:type="dxa"/>
            <w:right w:w="99" w:type="dxa"/>
          </w:tblCellMar>
        </w:tblPrEx>
        <w:trPr>
          <w:trHeight w:val="573" w:hRule="atLeast"/>
        </w:trPr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A3F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7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违法失信记录</w:t>
            </w:r>
          </w:p>
        </w:tc>
        <w:tc>
          <w:tcPr>
            <w:tcW w:w="661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215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33655</wp:posOffset>
                      </wp:positionV>
                      <wp:extent cx="201295" cy="200660"/>
                      <wp:effectExtent l="6350" t="6350" r="20955" b="2159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0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4pt;margin-top:2.65pt;height:15.8pt;width:15.85pt;z-index:251660288;v-text-anchor:middle;mso-width-relative:page;mso-height-relative:page;" filled="f" stroked="t" coordsize="21600,21600" o:gfxdata="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dJAljNgAAAAIAQAADwAAAAAAAAABACAAAAAiAAAAZHJzL2Rvd25yZXYueG1sUEsBAhQA&#10;FAAAAAgAh07iQLMTqNpkAgAAygQAAA4AAAAAAAAAAQAgAAAAJwEAAGRycy9lMm9Eb2MueG1sUEsF&#10;BgAAAAAGAAYAWQEAAP0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29845</wp:posOffset>
                      </wp:positionV>
                      <wp:extent cx="201295" cy="200660"/>
                      <wp:effectExtent l="6350" t="6350" r="20955" b="2159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99030" y="8818880"/>
                                <a:ext cx="201295" cy="20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7pt;margin-top:2.35pt;height:15.8pt;width:15.85pt;z-index:251659264;v-text-anchor:middle;mso-width-relative:page;mso-height-relative:page;" filled="f" stroked="t" coordsize="21600,21600" o:gfxdata="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Kx8mq1wAAAAgBAAAPAAAAAAAAAAEAIAAAACIAAABkcnMvZG93bnJl&#10;di54bWxQSwECFAAUAAAACACHTuJAeq2JYHACAADWBAAADgAAAAAAAAABACAAAAAmAQAAZHJzL2Uy&#10;b0RvYy54bWxQSwUGAAAAAAYABgBZAQAACA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有                    无</w:t>
            </w:r>
          </w:p>
        </w:tc>
      </w:tr>
    </w:tbl>
    <w:p w14:paraId="06D3AD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F1B3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2590165</wp:posOffset>
              </wp:positionH>
              <wp:positionV relativeFrom="paragraph">
                <wp:posOffset>-171450</wp:posOffset>
              </wp:positionV>
              <wp:extent cx="548640" cy="3175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097016"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95pt;margin-top:-13.5pt;height:25pt;width:43.2pt;mso-position-horizontal-relative:margin;z-index:251660288;mso-width-relative:page;mso-height-relative:page;" filled="f" stroked="f" coordsize="21600,21600" o:gfxdata="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ny1Ja2QAAAAoBAAAPAAAAAAAAAAEAIAAAACIAAABkcnMvZG93bnJl&#10;di54bWxQSwECFAAUAAAACACHTuJAeZe+Lz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2097016">
                    <w:pPr>
                      <w:pStyle w:val="3"/>
                      <w:jc w:val="center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mYyZjFhY2UxMDNmMjAwN2FjOTkxNzExNjY4NDUifQ=="/>
  </w:docVars>
  <w:rsids>
    <w:rsidRoot w:val="00000000"/>
    <w:rsid w:val="01046C05"/>
    <w:rsid w:val="0DE54232"/>
    <w:rsid w:val="12EF1824"/>
    <w:rsid w:val="1417609E"/>
    <w:rsid w:val="147E3DDA"/>
    <w:rsid w:val="185C657D"/>
    <w:rsid w:val="1B9C152E"/>
    <w:rsid w:val="1F733357"/>
    <w:rsid w:val="20230655"/>
    <w:rsid w:val="262A7A31"/>
    <w:rsid w:val="2FD40CCF"/>
    <w:rsid w:val="46AA5ED6"/>
    <w:rsid w:val="4E512690"/>
    <w:rsid w:val="58971FBA"/>
    <w:rsid w:val="5E640AC9"/>
    <w:rsid w:val="63A303AC"/>
    <w:rsid w:val="686B37BE"/>
    <w:rsid w:val="6BC706C1"/>
    <w:rsid w:val="78E2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524</Characters>
  <Lines>0</Lines>
  <Paragraphs>0</Paragraphs>
  <TotalTime>386</TotalTime>
  <ScaleCrop>false</ScaleCrop>
  <LinksUpToDate>false</LinksUpToDate>
  <CharactersWithSpaces>568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泡菜酱</cp:lastModifiedBy>
  <cp:lastPrinted>2024-09-11T08:18:00Z</cp:lastPrinted>
  <dcterms:modified xsi:type="dcterms:W3CDTF">2024-09-26T09:11:11Z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15D2E94725E34923A8E8701A610A8C27_13</vt:lpwstr>
  </property>
</Properties>
</file>