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76C2">
      <w:pPr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附</w:t>
      </w:r>
      <w:bookmarkStart w:id="0" w:name="_GoBack"/>
      <w:bookmarkEnd w:id="0"/>
      <w:r>
        <w:rPr>
          <w:rFonts w:hint="eastAsia" w:eastAsia="仿宋_GB2312"/>
          <w:b/>
          <w:sz w:val="32"/>
          <w:szCs w:val="32"/>
        </w:rPr>
        <w:t>件2</w:t>
      </w:r>
    </w:p>
    <w:p w14:paraId="0A0C7248">
      <w:pPr>
        <w:jc w:val="center"/>
        <w:rPr>
          <w:rFonts w:ascii="创艺简标宋" w:eastAsia="创艺简标宋"/>
          <w:spacing w:val="100"/>
          <w:sz w:val="40"/>
          <w:szCs w:val="44"/>
        </w:rPr>
      </w:pPr>
      <w:r>
        <w:rPr>
          <w:rFonts w:hint="eastAsia" w:ascii="创艺简标宋" w:eastAsia="创艺简标宋"/>
          <w:spacing w:val="100"/>
          <w:sz w:val="40"/>
          <w:szCs w:val="44"/>
        </w:rPr>
        <w:t>体检须知</w:t>
      </w:r>
    </w:p>
    <w:p w14:paraId="471AB7ED">
      <w:pPr>
        <w:rPr>
          <w:rFonts w:eastAsia="黑体"/>
          <w:b/>
          <w:spacing w:val="100"/>
          <w:sz w:val="11"/>
          <w:szCs w:val="11"/>
        </w:rPr>
      </w:pPr>
    </w:p>
    <w:p w14:paraId="43503587"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一、为了准确反映受检者身体的真实状况，请注意以下事项：</w:t>
      </w:r>
    </w:p>
    <w:p w14:paraId="5C79C415"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1.均应到指定医院进行体检，其它医疗单位的检查结果一律无效。</w:t>
      </w:r>
    </w:p>
    <w:p w14:paraId="2CF2CB7C"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2.严禁弄虚作假、冒名顶替；如隐瞒病史影响体检结果的，后果自负。</w:t>
      </w:r>
    </w:p>
    <w:p w14:paraId="332832DB"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3.体检表上贴近期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  <w:szCs w:val="32"/>
        </w:rPr>
        <w:t>寸免冠照片一张。</w:t>
      </w:r>
    </w:p>
    <w:p w14:paraId="46A19982"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4.体检表由受检者本人填写（用黑色签字笔或钢笔），要求字迹清楚，无涂改，病史部分要如实、逐项填齐，不能遗漏。</w:t>
      </w:r>
    </w:p>
    <w:p w14:paraId="16FD84D8"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5.体检前一天请注意休息，勿熬夜，不要饮酒，避免剧烈运动。</w:t>
      </w:r>
    </w:p>
    <w:p w14:paraId="78C78541"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6.体检当天需进行采血、B超等检查，请在受检前禁食8-12小时。</w:t>
      </w:r>
    </w:p>
    <w:p w14:paraId="60D7CD43"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.请配合医生认真检查所有项目，勿漏检。若因考生个人行为导致漏检或放弃某一检查项目的，按体检不合格处理。</w:t>
      </w:r>
    </w:p>
    <w:p w14:paraId="768D75E8"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.体检医师可根据实际需要，增加必要的相应检查、检验项目。</w:t>
      </w:r>
    </w:p>
    <w:p w14:paraId="52AA03FB"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.如对体检结果有疑义，请按有关规定办理。</w:t>
      </w:r>
    </w:p>
    <w:p w14:paraId="1E1FC2E2"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09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4311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yZTYwZjNjNDQ5ODc1ZDVhMDMxY2U0NTZlZmYwYTkifQ=="/>
  </w:docVars>
  <w:rsids>
    <w:rsidRoot w:val="00BE112F"/>
    <w:rsid w:val="009E7DEF"/>
    <w:rsid w:val="00BE112F"/>
    <w:rsid w:val="00C05244"/>
    <w:rsid w:val="00D371D1"/>
    <w:rsid w:val="00EE7053"/>
    <w:rsid w:val="462952BE"/>
    <w:rsid w:val="7BC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401</Characters>
  <Lines>4</Lines>
  <Paragraphs>1</Paragraphs>
  <TotalTime>11</TotalTime>
  <ScaleCrop>false</ScaleCrop>
  <LinksUpToDate>false</LinksUpToDate>
  <CharactersWithSpaces>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2021-11-01T09:26:00Z</dcterms:created>
  <dc:creator>梁艳</dc:creator>
  <cp:lastModifiedBy>书杏 张</cp:lastModifiedBy>
  <dcterms:modified xsi:type="dcterms:W3CDTF">2024-09-26T10:21:42Z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6532A7812173424BB36DF4DAF0538C89_12</vt:lpwstr>
  </property>
</Properties>
</file>