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2012E">
      <w:pPr>
        <w:keepNext w:val="0"/>
        <w:keepLines w:val="0"/>
        <w:pageBreakBefore w:val="0"/>
        <w:kinsoku/>
        <w:overflowPunct/>
        <w:topLinePunct w:val="0"/>
        <w:spacing w:line="600" w:lineRule="exact"/>
        <w:jc w:val="both"/>
        <w:textAlignment w:val="auto"/>
        <w:rPr>
          <w:rFonts w:hint="eastAsia" w:eastAsia="方正黑体_GBK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eastAsia="方正黑体_GBK"/>
          <w:bCs/>
          <w:color w:val="000000"/>
          <w:kern w:val="0"/>
          <w:sz w:val="32"/>
          <w:szCs w:val="32"/>
          <w:highlight w:val="none"/>
          <w:lang w:val="en-US" w:eastAsia="zh-CN"/>
        </w:rPr>
        <w:t>3</w:t>
      </w:r>
    </w:p>
    <w:p w14:paraId="79D19FD8">
      <w:pPr>
        <w:keepNext w:val="0"/>
        <w:keepLines w:val="0"/>
        <w:pageBreakBefore w:val="0"/>
        <w:kinsoku/>
        <w:overflowPunct/>
        <w:topLinePunct w:val="0"/>
        <w:spacing w:line="600" w:lineRule="exact"/>
        <w:jc w:val="center"/>
        <w:textAlignment w:val="auto"/>
        <w:rPr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  <w:t>体能测试项目及标准</w:t>
      </w:r>
    </w:p>
    <w:p w14:paraId="10CBF1BD">
      <w:pPr>
        <w:pStyle w:val="2"/>
        <w:jc w:val="both"/>
        <w:rPr>
          <w:highlight w:val="none"/>
        </w:rPr>
      </w:pPr>
    </w:p>
    <w:tbl>
      <w:tblPr>
        <w:tblStyle w:val="7"/>
        <w:tblW w:w="982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27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748"/>
      </w:tblGrid>
      <w:tr w14:paraId="357AAAB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711" w:type="dxa"/>
            <w:vMerge w:val="restart"/>
            <w:vAlign w:val="center"/>
          </w:tcPr>
          <w:p w14:paraId="0D24A4AB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</w:rPr>
              <w:t>项    目</w:t>
            </w:r>
          </w:p>
        </w:tc>
        <w:tc>
          <w:tcPr>
            <w:tcW w:w="7368" w:type="dxa"/>
            <w:gridSpan w:val="1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961C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  <w:highlight w:val="none"/>
              </w:rPr>
              <w:t>体能测试成绩对应分值、测试办法</w:t>
            </w:r>
            <w:r>
              <w:rPr>
                <w:rFonts w:hint="eastAsia" w:eastAsia="方正黑体_GBK" w:cs="Times New Roman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eastAsia="方正黑体_GBK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男性</w:t>
            </w:r>
            <w:r>
              <w:rPr>
                <w:rFonts w:hint="eastAsia" w:eastAsia="方正黑体_GBK" w:cs="Times New Roman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</w:tcBorders>
            <w:vAlign w:val="center"/>
          </w:tcPr>
          <w:p w14:paraId="723AB034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方正黑体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 w14:paraId="27330F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continue"/>
            <w:tcBorders>
              <w:bottom w:val="single" w:color="auto" w:sz="4" w:space="0"/>
            </w:tcBorders>
            <w:vAlign w:val="center"/>
          </w:tcPr>
          <w:p w14:paraId="45DE7C21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3DB0D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1分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3B382">
            <w:pPr>
              <w:adjustRightInd w:val="0"/>
              <w:snapToGrid w:val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2分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2A3AD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3分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96F33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4分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85D95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5分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AF025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6分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BCBC6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7分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38530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8分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E852A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9分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2A4C1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方正仿宋_GBK" w:cs="Times New Roman"/>
                <w:spacing w:val="-1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pacing w:val="-10"/>
                <w:kern w:val="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</w:tcBorders>
            <w:vAlign w:val="center"/>
          </w:tcPr>
          <w:p w14:paraId="0C0FA1EB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4AF38AF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711" w:type="dxa"/>
            <w:vMerge w:val="restart"/>
            <w:vAlign w:val="center"/>
          </w:tcPr>
          <w:p w14:paraId="6F1DAED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</w:rPr>
              <w:t>1000米跑</w:t>
            </w:r>
          </w:p>
          <w:p w14:paraId="0709330C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</w:rPr>
              <w:t>（分、秒）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771C7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89D0E"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DFF03"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967A7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E0A48"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05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980EE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8FA5F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55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1CCF0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E2FA7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″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D1C9F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″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</w:tcBorders>
            <w:vAlign w:val="center"/>
          </w:tcPr>
          <w:p w14:paraId="1E1F55D0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</w:rPr>
              <w:t>必考项目</w:t>
            </w:r>
          </w:p>
        </w:tc>
      </w:tr>
      <w:tr w14:paraId="1BD11A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711" w:type="dxa"/>
            <w:vMerge w:val="continue"/>
            <w:vAlign w:val="center"/>
          </w:tcPr>
          <w:p w14:paraId="003486B8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9F21A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1.分组考核。</w:t>
            </w:r>
          </w:p>
          <w:p w14:paraId="4706E20F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2.在跑道或平地上标出起点线，考生从起点线处听到起跑口令后起跑，完成1000米距离到达终点线，记录时间。</w:t>
            </w:r>
          </w:p>
          <w:p w14:paraId="6994B0B8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3.考核以完成时间计算成绩。</w:t>
            </w:r>
          </w:p>
          <w:p w14:paraId="38229D09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4.得分超出10分的，每递减5秒增加1分，最高15分。</w:t>
            </w:r>
          </w:p>
          <w:p w14:paraId="0A9EFC8D"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  <w:bottom w:val="single" w:color="000000" w:sz="8" w:space="0"/>
            </w:tcBorders>
            <w:vAlign w:val="center"/>
          </w:tcPr>
          <w:p w14:paraId="332E1DD0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325F84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11" w:type="dxa"/>
            <w:vMerge w:val="restart"/>
            <w:vAlign w:val="center"/>
          </w:tcPr>
          <w:p w14:paraId="34A7FB1E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</w:rPr>
              <w:t>原地跳高</w:t>
            </w:r>
          </w:p>
          <w:p w14:paraId="3639636E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</w:rPr>
              <w:t>（厘米）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567ED74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40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61CC32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47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103525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586B42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53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E529AB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55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F0660B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57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66131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86B62A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63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CE25D5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65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 w14:paraId="3B851C2A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67</w:t>
            </w:r>
          </w:p>
        </w:tc>
        <w:tc>
          <w:tcPr>
            <w:tcW w:w="74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9F2B92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方正小标宋简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</w:rPr>
              <w:t>两项任选一项</w:t>
            </w:r>
          </w:p>
        </w:tc>
      </w:tr>
      <w:tr w14:paraId="6D7886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711" w:type="dxa"/>
            <w:vMerge w:val="continue"/>
            <w:vAlign w:val="center"/>
          </w:tcPr>
          <w:p w14:paraId="1DBBFB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right w:val="single" w:color="000000" w:sz="8" w:space="0"/>
            </w:tcBorders>
            <w:vAlign w:val="center"/>
          </w:tcPr>
          <w:p w14:paraId="226F5EA7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1.单个或分组考核。</w:t>
            </w:r>
          </w:p>
          <w:p w14:paraId="68600F62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152E4B7B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3.考核以完成跳起高度计算成绩。</w:t>
            </w:r>
          </w:p>
          <w:p w14:paraId="6E22BBD6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4.得分超出10分的，每递增3厘米增加1分，最高15分。</w:t>
            </w:r>
          </w:p>
        </w:tc>
        <w:tc>
          <w:tcPr>
            <w:tcW w:w="748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572EA338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3BD65D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1" w:type="dxa"/>
            <w:vMerge w:val="restart"/>
            <w:vAlign w:val="center"/>
          </w:tcPr>
          <w:p w14:paraId="6C415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</w:rPr>
              <w:t>立定跳远</w:t>
            </w:r>
          </w:p>
          <w:p w14:paraId="406AD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</w:rPr>
              <w:t>（米）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773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27B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2.13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2BCD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2.18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A76D5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2.23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21B14">
            <w:pPr>
              <w:adjustRightInd w:val="0"/>
              <w:snapToGrid w:val="0"/>
              <w:spacing w:line="300" w:lineRule="exact"/>
              <w:ind w:left="22" w:leftChars="-77" w:right="-113" w:rightChars="-54" w:hanging="184" w:hangingChars="77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2.28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B5B47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2.33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5E77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2.38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8826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2.43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1ADB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2.48</w:t>
            </w: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F7F5AA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2.53</w:t>
            </w:r>
          </w:p>
        </w:tc>
        <w:tc>
          <w:tcPr>
            <w:tcW w:w="74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9FE33A7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4BBEFC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1711" w:type="dxa"/>
            <w:vMerge w:val="continue"/>
            <w:vAlign w:val="center"/>
          </w:tcPr>
          <w:p w14:paraId="0C93EEAB">
            <w:pPr>
              <w:adjustRightInd w:val="0"/>
              <w:snapToGrid w:val="0"/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494422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1.单个或分组考核。</w:t>
            </w:r>
          </w:p>
          <w:p w14:paraId="0115B23F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7BD590A1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3.考核以完成跳出长度计算成绩。</w:t>
            </w:r>
          </w:p>
          <w:p w14:paraId="4345CC93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4.得分超出10分的，每递增5厘米增加1分，最高15分。</w:t>
            </w:r>
          </w:p>
        </w:tc>
        <w:tc>
          <w:tcPr>
            <w:tcW w:w="74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C5FAC4"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0265EF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11" w:type="dxa"/>
            <w:vMerge w:val="restart"/>
            <w:vAlign w:val="center"/>
          </w:tcPr>
          <w:p w14:paraId="05B65CE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</w:rPr>
              <w:t>单杠引体向上（次/2分钟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27" w:type="dxa"/>
            <w:tcBorders>
              <w:top w:val="single" w:color="000000" w:sz="8" w:space="0"/>
            </w:tcBorders>
            <w:vAlign w:val="center"/>
          </w:tcPr>
          <w:p w14:paraId="3D74234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1分</w:t>
            </w:r>
          </w:p>
        </w:tc>
        <w:tc>
          <w:tcPr>
            <w:tcW w:w="734" w:type="dxa"/>
            <w:gridSpan w:val="2"/>
            <w:tcBorders>
              <w:top w:val="single" w:color="000000" w:sz="8" w:space="0"/>
            </w:tcBorders>
            <w:vAlign w:val="center"/>
          </w:tcPr>
          <w:p w14:paraId="3F66F9FC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2分</w:t>
            </w:r>
          </w:p>
        </w:tc>
        <w:tc>
          <w:tcPr>
            <w:tcW w:w="733" w:type="dxa"/>
            <w:gridSpan w:val="2"/>
            <w:tcBorders>
              <w:top w:val="single" w:color="000000" w:sz="8" w:space="0"/>
            </w:tcBorders>
            <w:vAlign w:val="center"/>
          </w:tcPr>
          <w:p w14:paraId="3C4A05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3分</w:t>
            </w:r>
          </w:p>
        </w:tc>
        <w:tc>
          <w:tcPr>
            <w:tcW w:w="734" w:type="dxa"/>
            <w:gridSpan w:val="2"/>
            <w:tcBorders>
              <w:top w:val="single" w:color="000000" w:sz="8" w:space="0"/>
            </w:tcBorders>
            <w:vAlign w:val="center"/>
          </w:tcPr>
          <w:p w14:paraId="46E7DA2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4分</w:t>
            </w:r>
          </w:p>
        </w:tc>
        <w:tc>
          <w:tcPr>
            <w:tcW w:w="733" w:type="dxa"/>
            <w:gridSpan w:val="2"/>
            <w:tcBorders>
              <w:top w:val="single" w:color="000000" w:sz="8" w:space="0"/>
            </w:tcBorders>
            <w:vAlign w:val="center"/>
          </w:tcPr>
          <w:p w14:paraId="0E5DC7A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5分</w:t>
            </w:r>
          </w:p>
        </w:tc>
        <w:tc>
          <w:tcPr>
            <w:tcW w:w="734" w:type="dxa"/>
            <w:gridSpan w:val="2"/>
            <w:tcBorders>
              <w:top w:val="single" w:color="000000" w:sz="8" w:space="0"/>
            </w:tcBorders>
            <w:vAlign w:val="center"/>
          </w:tcPr>
          <w:p w14:paraId="2DC89BA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6分</w:t>
            </w:r>
          </w:p>
        </w:tc>
        <w:tc>
          <w:tcPr>
            <w:tcW w:w="733" w:type="dxa"/>
            <w:gridSpan w:val="2"/>
            <w:tcBorders>
              <w:top w:val="single" w:color="000000" w:sz="8" w:space="0"/>
            </w:tcBorders>
            <w:vAlign w:val="center"/>
          </w:tcPr>
          <w:p w14:paraId="0228A33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7分</w:t>
            </w:r>
          </w:p>
        </w:tc>
        <w:tc>
          <w:tcPr>
            <w:tcW w:w="734" w:type="dxa"/>
            <w:gridSpan w:val="2"/>
            <w:tcBorders>
              <w:top w:val="single" w:color="000000" w:sz="8" w:space="0"/>
            </w:tcBorders>
            <w:vAlign w:val="center"/>
          </w:tcPr>
          <w:p w14:paraId="314E53F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8分</w:t>
            </w:r>
          </w:p>
        </w:tc>
        <w:tc>
          <w:tcPr>
            <w:tcW w:w="733" w:type="dxa"/>
            <w:gridSpan w:val="2"/>
            <w:tcBorders>
              <w:top w:val="single" w:color="000000" w:sz="8" w:space="0"/>
            </w:tcBorders>
            <w:vAlign w:val="center"/>
          </w:tcPr>
          <w:p w14:paraId="0F1EC41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9分</w:t>
            </w:r>
          </w:p>
        </w:tc>
        <w:tc>
          <w:tcPr>
            <w:tcW w:w="773" w:type="dxa"/>
            <w:gridSpan w:val="2"/>
            <w:tcBorders>
              <w:top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E78A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pacing w:val="-1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pacing w:val="-10"/>
                <w:kern w:val="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748" w:type="dxa"/>
            <w:vMerge w:val="restart"/>
            <w:tcBorders>
              <w:top w:val="single" w:color="000000" w:sz="8" w:space="0"/>
              <w:left w:val="single" w:color="auto" w:sz="4" w:space="0"/>
            </w:tcBorders>
            <w:vAlign w:val="center"/>
          </w:tcPr>
          <w:p w14:paraId="7861D66B">
            <w:pPr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</w:rPr>
              <w:t>两项任选一项</w:t>
            </w:r>
          </w:p>
        </w:tc>
      </w:tr>
      <w:tr w14:paraId="3E5418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711" w:type="dxa"/>
            <w:vMerge w:val="continue"/>
            <w:vAlign w:val="center"/>
          </w:tcPr>
          <w:p w14:paraId="563D043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7" w:type="dxa"/>
            <w:vAlign w:val="center"/>
          </w:tcPr>
          <w:p w14:paraId="00D83E6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-</w:t>
            </w:r>
          </w:p>
        </w:tc>
        <w:tc>
          <w:tcPr>
            <w:tcW w:w="734" w:type="dxa"/>
            <w:gridSpan w:val="2"/>
            <w:vAlign w:val="center"/>
          </w:tcPr>
          <w:p w14:paraId="7A6B0035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33" w:type="dxa"/>
            <w:gridSpan w:val="2"/>
            <w:vAlign w:val="center"/>
          </w:tcPr>
          <w:p w14:paraId="7605EB0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34" w:type="dxa"/>
            <w:gridSpan w:val="2"/>
            <w:vAlign w:val="center"/>
          </w:tcPr>
          <w:p w14:paraId="105A281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33" w:type="dxa"/>
            <w:gridSpan w:val="2"/>
            <w:vAlign w:val="center"/>
          </w:tcPr>
          <w:p w14:paraId="5E31F38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34" w:type="dxa"/>
            <w:gridSpan w:val="2"/>
            <w:vAlign w:val="center"/>
          </w:tcPr>
          <w:p w14:paraId="4A521FD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33" w:type="dxa"/>
            <w:gridSpan w:val="2"/>
            <w:vAlign w:val="center"/>
          </w:tcPr>
          <w:p w14:paraId="220B39E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734" w:type="dxa"/>
            <w:gridSpan w:val="2"/>
            <w:vAlign w:val="center"/>
          </w:tcPr>
          <w:p w14:paraId="03F7770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733" w:type="dxa"/>
            <w:gridSpan w:val="2"/>
            <w:vAlign w:val="center"/>
          </w:tcPr>
          <w:p w14:paraId="3E4C126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FB28F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</w:tcBorders>
            <w:vAlign w:val="center"/>
          </w:tcPr>
          <w:p w14:paraId="250B4FF3">
            <w:pPr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08A4ABD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711" w:type="dxa"/>
            <w:vMerge w:val="continue"/>
            <w:vAlign w:val="center"/>
          </w:tcPr>
          <w:p w14:paraId="6095FEA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68" w:type="dxa"/>
            <w:gridSpan w:val="19"/>
            <w:tcBorders>
              <w:right w:val="single" w:color="auto" w:sz="4" w:space="0"/>
            </w:tcBorders>
            <w:vAlign w:val="center"/>
          </w:tcPr>
          <w:p w14:paraId="3DAED993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1.单个或分组考核。</w:t>
            </w:r>
          </w:p>
          <w:p w14:paraId="6570BC08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68C863C7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3.考核以完成次数计算成绩，1次未完成的不计分。</w:t>
            </w:r>
          </w:p>
          <w:p w14:paraId="428C1A9C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4.得分超出10分的，每递增2次增加1分，最高15分。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</w:tcBorders>
            <w:vAlign w:val="center"/>
          </w:tcPr>
          <w:p w14:paraId="3C0A8465">
            <w:pPr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5B732C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11" w:type="dxa"/>
            <w:vMerge w:val="restart"/>
            <w:vAlign w:val="center"/>
          </w:tcPr>
          <w:p w14:paraId="221015B5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</w:rPr>
              <w:t>俯卧撑</w:t>
            </w:r>
          </w:p>
          <w:p w14:paraId="33F1C7FF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</w:rPr>
              <w:t>（次/2分钟）</w:t>
            </w:r>
          </w:p>
        </w:tc>
        <w:tc>
          <w:tcPr>
            <w:tcW w:w="727" w:type="dxa"/>
            <w:tcBorders>
              <w:right w:val="single" w:color="auto" w:sz="4" w:space="0"/>
            </w:tcBorders>
            <w:vAlign w:val="center"/>
          </w:tcPr>
          <w:p w14:paraId="7EBEF8D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7A8C7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F561B7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7E5FAC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1D0B3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335BF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C709B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07FE3E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44474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38</w:t>
            </w:r>
          </w:p>
        </w:tc>
        <w:tc>
          <w:tcPr>
            <w:tcW w:w="7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B597B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42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</w:tcBorders>
            <w:vAlign w:val="center"/>
          </w:tcPr>
          <w:p w14:paraId="7A74F106">
            <w:pPr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 w14:paraId="0B6128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711" w:type="dxa"/>
            <w:vMerge w:val="continue"/>
            <w:vAlign w:val="center"/>
          </w:tcPr>
          <w:p w14:paraId="0BCD078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68" w:type="dxa"/>
            <w:gridSpan w:val="19"/>
            <w:tcBorders>
              <w:right w:val="single" w:color="auto" w:sz="4" w:space="0"/>
            </w:tcBorders>
            <w:vAlign w:val="center"/>
          </w:tcPr>
          <w:p w14:paraId="60249C60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1.单个或分组考核。</w:t>
            </w:r>
          </w:p>
          <w:p w14:paraId="427F6BC0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321904C4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3.得分超出10分的，每递增6次增加1分，最高15分。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</w:tcBorders>
            <w:vAlign w:val="center"/>
          </w:tcPr>
          <w:p w14:paraId="5BFD1F50">
            <w:pPr>
              <w:adjustRightInd w:val="0"/>
              <w:snapToGrid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3EA8A8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711" w:type="dxa"/>
            <w:vMerge w:val="restart"/>
            <w:vAlign w:val="center"/>
          </w:tcPr>
          <w:p w14:paraId="524ECA1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</w:rPr>
              <w:t>10米×4</w:t>
            </w:r>
          </w:p>
          <w:p w14:paraId="4D4C7A8A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</w:rPr>
              <w:t>往返跑（秒）</w:t>
            </w:r>
          </w:p>
        </w:tc>
        <w:tc>
          <w:tcPr>
            <w:tcW w:w="727" w:type="dxa"/>
            <w:tcBorders>
              <w:right w:val="single" w:color="auto" w:sz="4" w:space="0"/>
            </w:tcBorders>
            <w:vAlign w:val="center"/>
          </w:tcPr>
          <w:p w14:paraId="14066E5C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14″5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1D1FEA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C3F973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E34C6D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12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246EF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11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120C50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11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2B988B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731015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647235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DFE164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9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748" w:type="dxa"/>
            <w:vMerge w:val="restart"/>
            <w:tcBorders>
              <w:left w:val="single" w:color="auto" w:sz="4" w:space="0"/>
            </w:tcBorders>
            <w:vAlign w:val="center"/>
          </w:tcPr>
          <w:p w14:paraId="4F138DBC">
            <w:pPr>
              <w:adjustRightInd w:val="0"/>
              <w:snapToGrid w:val="0"/>
              <w:jc w:val="both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</w:rPr>
              <w:t>两项任选一项</w:t>
            </w:r>
          </w:p>
        </w:tc>
      </w:tr>
      <w:tr w14:paraId="63841C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1711" w:type="dxa"/>
            <w:vMerge w:val="continue"/>
            <w:vAlign w:val="center"/>
          </w:tcPr>
          <w:p w14:paraId="1F3E1B8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68" w:type="dxa"/>
            <w:gridSpan w:val="1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65EAA1D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1.单个或分组考核。</w:t>
            </w:r>
          </w:p>
          <w:p w14:paraId="106A3BD7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6E3A4F0F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3.考核以完成时间计算成绩。</w:t>
            </w:r>
          </w:p>
          <w:p w14:paraId="2B4A37BA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4.得分超出10分的，每递减0.1秒增加1分，最高15分。</w:t>
            </w:r>
          </w:p>
          <w:p w14:paraId="77526D96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5.高原地区按照上述内地标准增加1秒。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</w:tcBorders>
            <w:vAlign w:val="center"/>
          </w:tcPr>
          <w:p w14:paraId="6941E43F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54BD06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11" w:type="dxa"/>
            <w:vMerge w:val="restart"/>
            <w:vAlign w:val="center"/>
          </w:tcPr>
          <w:p w14:paraId="465EF7CB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</w:rPr>
              <w:t>100米跑（秒）</w:t>
            </w:r>
          </w:p>
        </w:tc>
        <w:tc>
          <w:tcPr>
            <w:tcW w:w="72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5A284">
            <w:pPr>
              <w:adjustRightInd w:val="0"/>
              <w:snapToGri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C9DAE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9B0F5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EDB61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8F227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15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BA82B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D78C8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3B465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14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A9E8F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35005"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13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  <w:t>″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</w:tcBorders>
            <w:vAlign w:val="center"/>
          </w:tcPr>
          <w:p w14:paraId="5E67A847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1A2052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1711" w:type="dxa"/>
            <w:vMerge w:val="continue"/>
            <w:vAlign w:val="center"/>
          </w:tcPr>
          <w:p w14:paraId="12FD03F3">
            <w:pPr>
              <w:adjustRightInd w:val="0"/>
              <w:snapToGrid w:val="0"/>
              <w:jc w:val="both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911D2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1.分组考核。</w:t>
            </w:r>
          </w:p>
          <w:p w14:paraId="05850A4D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2.在100米长直线跑道上标出起点线和终点线，考生从起点线处听到起跑口令后起跑，通过终点线记录时间。</w:t>
            </w:r>
          </w:p>
          <w:p w14:paraId="254D9B21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3.抢跑犯规，重新组织起跑；跑出本道或用其他方式干扰、阻碍他人者不记录成绩。</w:t>
            </w:r>
          </w:p>
          <w:p w14:paraId="4D02DF9E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4.得分超出10分的，每递减0.3秒增加1分，最高15分。</w:t>
            </w:r>
          </w:p>
          <w:p w14:paraId="0B5DBE20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5.高原地区按照上述内地标准增加1秒。</w:t>
            </w:r>
          </w:p>
        </w:tc>
        <w:tc>
          <w:tcPr>
            <w:tcW w:w="748" w:type="dxa"/>
            <w:vMerge w:val="continue"/>
            <w:tcBorders>
              <w:left w:val="single" w:color="auto" w:sz="4" w:space="0"/>
            </w:tcBorders>
            <w:vAlign w:val="center"/>
          </w:tcPr>
          <w:p w14:paraId="167B333D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</w:tr>
      <w:tr w14:paraId="70293B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711" w:type="dxa"/>
            <w:vAlign w:val="center"/>
          </w:tcPr>
          <w:p w14:paraId="228A6BC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highlight w:val="none"/>
              </w:rPr>
              <w:t>备    注</w:t>
            </w:r>
          </w:p>
        </w:tc>
        <w:tc>
          <w:tcPr>
            <w:tcW w:w="8116" w:type="dxa"/>
            <w:gridSpan w:val="20"/>
            <w:vAlign w:val="center"/>
          </w:tcPr>
          <w:p w14:paraId="77DC3B90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1.总成绩最高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分，单项未取得有效成绩的不予招录。</w:t>
            </w:r>
          </w:p>
          <w:p w14:paraId="2C3351E0">
            <w:pPr>
              <w:adjustRightInd w:val="0"/>
              <w:snapToGrid w:val="0"/>
              <w:spacing w:line="28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2.测试项目及标准中“以上”“以下”均含本级、本数。</w:t>
            </w:r>
          </w:p>
        </w:tc>
      </w:tr>
    </w:tbl>
    <w:p w14:paraId="745FF0EE">
      <w:pPr>
        <w:jc w:val="both"/>
        <w:rPr>
          <w:highlight w:val="none"/>
        </w:rPr>
      </w:pPr>
    </w:p>
    <w:p w14:paraId="252BBBFA">
      <w:pPr>
        <w:pStyle w:val="2"/>
        <w:jc w:val="both"/>
        <w:rPr>
          <w:highlight w:val="non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74" w:right="1984" w:bottom="1587" w:left="2098" w:header="885" w:footer="1276" w:gutter="0"/>
          <w:pgNumType w:fmt="numberInDash"/>
          <w:cols w:space="0" w:num="1"/>
          <w:rtlGutter w:val="0"/>
          <w:docGrid w:linePitch="312" w:charSpace="0"/>
        </w:sectPr>
      </w:pPr>
    </w:p>
    <w:tbl>
      <w:tblPr>
        <w:tblStyle w:val="7"/>
        <w:tblW w:w="14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734"/>
        <w:gridCol w:w="103"/>
        <w:gridCol w:w="732"/>
        <w:gridCol w:w="105"/>
        <w:gridCol w:w="729"/>
        <w:gridCol w:w="108"/>
        <w:gridCol w:w="726"/>
        <w:gridCol w:w="111"/>
        <w:gridCol w:w="723"/>
        <w:gridCol w:w="114"/>
        <w:gridCol w:w="721"/>
        <w:gridCol w:w="116"/>
        <w:gridCol w:w="718"/>
        <w:gridCol w:w="119"/>
        <w:gridCol w:w="715"/>
        <w:gridCol w:w="122"/>
        <w:gridCol w:w="712"/>
        <w:gridCol w:w="125"/>
        <w:gridCol w:w="710"/>
        <w:gridCol w:w="127"/>
        <w:gridCol w:w="707"/>
        <w:gridCol w:w="130"/>
        <w:gridCol w:w="704"/>
        <w:gridCol w:w="133"/>
        <w:gridCol w:w="701"/>
        <w:gridCol w:w="136"/>
        <w:gridCol w:w="699"/>
        <w:gridCol w:w="138"/>
        <w:gridCol w:w="557"/>
        <w:gridCol w:w="813"/>
      </w:tblGrid>
      <w:tr w14:paraId="0A164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04" w:type="dxa"/>
            <w:vMerge w:val="restart"/>
            <w:vAlign w:val="center"/>
          </w:tcPr>
          <w:p w14:paraId="4128D629">
            <w:pPr>
              <w:spacing w:line="300" w:lineRule="exact"/>
              <w:ind w:firstLine="240" w:firstLineChars="100"/>
              <w:jc w:val="both"/>
              <w:rPr>
                <w:rFonts w:ascii="方正黑体_GBK" w:hAnsi="方正黑体_GBK" w:eastAsia="方正黑体_GBK" w:cs="方正黑体_GBK"/>
                <w:color w:val="000000"/>
                <w:sz w:val="24"/>
                <w:highlight w:val="none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24"/>
                <w:highlight w:val="none"/>
              </w:rPr>
              <w:t>项目</w:t>
            </w:r>
          </w:p>
        </w:tc>
        <w:tc>
          <w:tcPr>
            <w:tcW w:w="12275" w:type="dxa"/>
            <w:gridSpan w:val="29"/>
            <w:vAlign w:val="center"/>
          </w:tcPr>
          <w:p w14:paraId="5759BE06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8"/>
                <w:szCs w:val="28"/>
                <w:highlight w:val="none"/>
              </w:rPr>
              <w:t>体能测试成绩对应分值、测试办法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女性</w:t>
            </w: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813" w:type="dxa"/>
            <w:vMerge w:val="restart"/>
            <w:vAlign w:val="top"/>
          </w:tcPr>
          <w:p w14:paraId="4A4813F5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highlight w:val="none"/>
                <w:lang w:val="en-US" w:eastAsia="zh-CN"/>
              </w:rPr>
            </w:pPr>
          </w:p>
          <w:p w14:paraId="6066E4D3">
            <w:pPr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highlight w:val="none"/>
                <w:lang w:val="en-US" w:eastAsia="zh-CN"/>
              </w:rPr>
              <w:t>备注</w:t>
            </w:r>
          </w:p>
        </w:tc>
      </w:tr>
      <w:tr w14:paraId="4FB4D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  <w:jc w:val="center"/>
        </w:trPr>
        <w:tc>
          <w:tcPr>
            <w:tcW w:w="1204" w:type="dxa"/>
            <w:vMerge w:val="continue"/>
            <w:vAlign w:val="top"/>
          </w:tcPr>
          <w:p w14:paraId="440DA7E9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 w14:paraId="2B90B1E4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1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分</w:t>
            </w:r>
          </w:p>
        </w:tc>
        <w:tc>
          <w:tcPr>
            <w:tcW w:w="835" w:type="dxa"/>
            <w:gridSpan w:val="2"/>
            <w:vAlign w:val="center"/>
          </w:tcPr>
          <w:p w14:paraId="59BA3D68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分</w:t>
            </w:r>
          </w:p>
        </w:tc>
        <w:tc>
          <w:tcPr>
            <w:tcW w:w="834" w:type="dxa"/>
            <w:gridSpan w:val="2"/>
            <w:vAlign w:val="center"/>
          </w:tcPr>
          <w:p w14:paraId="22BFBF25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3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分</w:t>
            </w:r>
          </w:p>
        </w:tc>
        <w:tc>
          <w:tcPr>
            <w:tcW w:w="834" w:type="dxa"/>
            <w:gridSpan w:val="2"/>
            <w:vAlign w:val="center"/>
          </w:tcPr>
          <w:p w14:paraId="20B6965E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4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分</w:t>
            </w:r>
          </w:p>
        </w:tc>
        <w:tc>
          <w:tcPr>
            <w:tcW w:w="834" w:type="dxa"/>
            <w:gridSpan w:val="2"/>
            <w:vAlign w:val="center"/>
          </w:tcPr>
          <w:p w14:paraId="31C8B64A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5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分</w:t>
            </w:r>
          </w:p>
        </w:tc>
        <w:tc>
          <w:tcPr>
            <w:tcW w:w="835" w:type="dxa"/>
            <w:gridSpan w:val="2"/>
            <w:vAlign w:val="center"/>
          </w:tcPr>
          <w:p w14:paraId="67D640BF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6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分</w:t>
            </w:r>
          </w:p>
        </w:tc>
        <w:tc>
          <w:tcPr>
            <w:tcW w:w="834" w:type="dxa"/>
            <w:gridSpan w:val="2"/>
            <w:vAlign w:val="center"/>
          </w:tcPr>
          <w:p w14:paraId="077EECDA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7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分</w:t>
            </w:r>
          </w:p>
        </w:tc>
        <w:tc>
          <w:tcPr>
            <w:tcW w:w="834" w:type="dxa"/>
            <w:gridSpan w:val="2"/>
            <w:vAlign w:val="center"/>
          </w:tcPr>
          <w:p w14:paraId="2962775D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8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分</w:t>
            </w:r>
          </w:p>
        </w:tc>
        <w:tc>
          <w:tcPr>
            <w:tcW w:w="834" w:type="dxa"/>
            <w:gridSpan w:val="2"/>
            <w:vAlign w:val="center"/>
          </w:tcPr>
          <w:p w14:paraId="59366EB7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9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分</w:t>
            </w:r>
          </w:p>
        </w:tc>
        <w:tc>
          <w:tcPr>
            <w:tcW w:w="835" w:type="dxa"/>
            <w:gridSpan w:val="2"/>
            <w:vAlign w:val="center"/>
          </w:tcPr>
          <w:p w14:paraId="0AB42424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0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分</w:t>
            </w:r>
          </w:p>
        </w:tc>
        <w:tc>
          <w:tcPr>
            <w:tcW w:w="834" w:type="dxa"/>
            <w:gridSpan w:val="2"/>
            <w:vAlign w:val="center"/>
          </w:tcPr>
          <w:p w14:paraId="032E03C7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11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分</w:t>
            </w:r>
          </w:p>
        </w:tc>
        <w:tc>
          <w:tcPr>
            <w:tcW w:w="834" w:type="dxa"/>
            <w:gridSpan w:val="2"/>
            <w:vAlign w:val="center"/>
          </w:tcPr>
          <w:p w14:paraId="7CA7331A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2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分</w:t>
            </w:r>
          </w:p>
        </w:tc>
        <w:tc>
          <w:tcPr>
            <w:tcW w:w="834" w:type="dxa"/>
            <w:gridSpan w:val="2"/>
            <w:vAlign w:val="center"/>
          </w:tcPr>
          <w:p w14:paraId="24D2C65A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13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分</w:t>
            </w:r>
          </w:p>
        </w:tc>
        <w:tc>
          <w:tcPr>
            <w:tcW w:w="835" w:type="dxa"/>
            <w:gridSpan w:val="2"/>
            <w:vAlign w:val="center"/>
          </w:tcPr>
          <w:p w14:paraId="2ED4A518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14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分</w:t>
            </w:r>
          </w:p>
        </w:tc>
        <w:tc>
          <w:tcPr>
            <w:tcW w:w="695" w:type="dxa"/>
            <w:gridSpan w:val="2"/>
            <w:vAlign w:val="center"/>
          </w:tcPr>
          <w:p w14:paraId="675ECF05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15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分</w:t>
            </w:r>
          </w:p>
        </w:tc>
        <w:tc>
          <w:tcPr>
            <w:tcW w:w="813" w:type="dxa"/>
            <w:vMerge w:val="continue"/>
            <w:vAlign w:val="top"/>
          </w:tcPr>
          <w:p w14:paraId="47DD7DBD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</w:p>
        </w:tc>
      </w:tr>
      <w:tr w14:paraId="3A7A0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1204" w:type="dxa"/>
            <w:vMerge w:val="restart"/>
            <w:vAlign w:val="center"/>
          </w:tcPr>
          <w:p w14:paraId="2CCD4D0D">
            <w:pPr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</w:pPr>
          </w:p>
          <w:p w14:paraId="14A2A9F7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highlight w:val="none"/>
              </w:rPr>
              <w:t>屈腿仰卧起坐（次/3分钟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）</w:t>
            </w:r>
          </w:p>
        </w:tc>
        <w:tc>
          <w:tcPr>
            <w:tcW w:w="734" w:type="dxa"/>
            <w:vAlign w:val="center"/>
          </w:tcPr>
          <w:p w14:paraId="360F94C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30</w:t>
            </w:r>
          </w:p>
        </w:tc>
        <w:tc>
          <w:tcPr>
            <w:tcW w:w="835" w:type="dxa"/>
            <w:gridSpan w:val="2"/>
            <w:vAlign w:val="center"/>
          </w:tcPr>
          <w:p w14:paraId="15FE742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33</w:t>
            </w:r>
          </w:p>
        </w:tc>
        <w:tc>
          <w:tcPr>
            <w:tcW w:w="834" w:type="dxa"/>
            <w:gridSpan w:val="2"/>
            <w:vAlign w:val="center"/>
          </w:tcPr>
          <w:p w14:paraId="032F95D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36</w:t>
            </w:r>
          </w:p>
        </w:tc>
        <w:tc>
          <w:tcPr>
            <w:tcW w:w="834" w:type="dxa"/>
            <w:gridSpan w:val="2"/>
            <w:vAlign w:val="center"/>
          </w:tcPr>
          <w:p w14:paraId="52FEF1E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39</w:t>
            </w:r>
          </w:p>
        </w:tc>
        <w:tc>
          <w:tcPr>
            <w:tcW w:w="834" w:type="dxa"/>
            <w:gridSpan w:val="2"/>
            <w:vAlign w:val="center"/>
          </w:tcPr>
          <w:p w14:paraId="5DFCD46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42</w:t>
            </w:r>
          </w:p>
        </w:tc>
        <w:tc>
          <w:tcPr>
            <w:tcW w:w="835" w:type="dxa"/>
            <w:gridSpan w:val="2"/>
            <w:vAlign w:val="center"/>
          </w:tcPr>
          <w:p w14:paraId="3E719A1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45</w:t>
            </w:r>
          </w:p>
        </w:tc>
        <w:tc>
          <w:tcPr>
            <w:tcW w:w="834" w:type="dxa"/>
            <w:gridSpan w:val="2"/>
            <w:vAlign w:val="center"/>
          </w:tcPr>
          <w:p w14:paraId="616DF1C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48</w:t>
            </w:r>
          </w:p>
        </w:tc>
        <w:tc>
          <w:tcPr>
            <w:tcW w:w="834" w:type="dxa"/>
            <w:gridSpan w:val="2"/>
            <w:vAlign w:val="center"/>
          </w:tcPr>
          <w:p w14:paraId="251F14F3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51</w:t>
            </w:r>
          </w:p>
        </w:tc>
        <w:tc>
          <w:tcPr>
            <w:tcW w:w="834" w:type="dxa"/>
            <w:gridSpan w:val="2"/>
            <w:vAlign w:val="center"/>
          </w:tcPr>
          <w:p w14:paraId="607AB36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54</w:t>
            </w:r>
          </w:p>
        </w:tc>
        <w:tc>
          <w:tcPr>
            <w:tcW w:w="835" w:type="dxa"/>
            <w:gridSpan w:val="2"/>
            <w:vAlign w:val="center"/>
          </w:tcPr>
          <w:p w14:paraId="545FFBE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highlight w:val="none"/>
              </w:rPr>
              <w:t>57</w:t>
            </w:r>
          </w:p>
        </w:tc>
        <w:tc>
          <w:tcPr>
            <w:tcW w:w="834" w:type="dxa"/>
            <w:gridSpan w:val="2"/>
            <w:vAlign w:val="center"/>
          </w:tcPr>
          <w:p w14:paraId="29283456">
            <w:pPr>
              <w:snapToGrid w:val="0"/>
              <w:spacing w:line="23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60</w:t>
            </w:r>
          </w:p>
        </w:tc>
        <w:tc>
          <w:tcPr>
            <w:tcW w:w="834" w:type="dxa"/>
            <w:gridSpan w:val="2"/>
            <w:vAlign w:val="center"/>
          </w:tcPr>
          <w:p w14:paraId="0B9C99FA">
            <w:pPr>
              <w:snapToGrid w:val="0"/>
              <w:spacing w:line="23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63</w:t>
            </w:r>
          </w:p>
        </w:tc>
        <w:tc>
          <w:tcPr>
            <w:tcW w:w="834" w:type="dxa"/>
            <w:gridSpan w:val="2"/>
            <w:vAlign w:val="center"/>
          </w:tcPr>
          <w:p w14:paraId="77567493">
            <w:pPr>
              <w:snapToGrid w:val="0"/>
              <w:spacing w:line="23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66</w:t>
            </w:r>
          </w:p>
        </w:tc>
        <w:tc>
          <w:tcPr>
            <w:tcW w:w="835" w:type="dxa"/>
            <w:gridSpan w:val="2"/>
            <w:vAlign w:val="center"/>
          </w:tcPr>
          <w:p w14:paraId="2BD33809">
            <w:pPr>
              <w:snapToGrid w:val="0"/>
              <w:spacing w:line="23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69</w:t>
            </w:r>
          </w:p>
        </w:tc>
        <w:tc>
          <w:tcPr>
            <w:tcW w:w="695" w:type="dxa"/>
            <w:gridSpan w:val="2"/>
            <w:vAlign w:val="center"/>
          </w:tcPr>
          <w:p w14:paraId="4DA6DCE3">
            <w:pPr>
              <w:snapToGrid w:val="0"/>
              <w:spacing w:line="23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72</w:t>
            </w:r>
          </w:p>
        </w:tc>
        <w:tc>
          <w:tcPr>
            <w:tcW w:w="813" w:type="dxa"/>
            <w:vMerge w:val="restart"/>
            <w:vAlign w:val="top"/>
          </w:tcPr>
          <w:p w14:paraId="74E9BCFA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</w:p>
          <w:p w14:paraId="2010CB15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</w:p>
          <w:p w14:paraId="39C27576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</w:p>
          <w:p w14:paraId="3F8ED73C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</w:p>
        </w:tc>
      </w:tr>
      <w:tr w14:paraId="4EA32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204" w:type="dxa"/>
            <w:vMerge w:val="continue"/>
            <w:vAlign w:val="center"/>
          </w:tcPr>
          <w:p w14:paraId="350A62B1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</w:p>
        </w:tc>
        <w:tc>
          <w:tcPr>
            <w:tcW w:w="12275" w:type="dxa"/>
            <w:gridSpan w:val="29"/>
            <w:vAlign w:val="top"/>
          </w:tcPr>
          <w:p w14:paraId="49ED9EE3">
            <w:pPr>
              <w:adjustRightInd w:val="0"/>
              <w:snapToGrid w:val="0"/>
              <w:spacing w:line="240" w:lineRule="exact"/>
              <w:jc w:val="both"/>
              <w:textAlignment w:val="center"/>
              <w:rPr>
                <w:rFonts w:eastAsia="仿宋_GB2312"/>
                <w:color w:val="000000"/>
                <w:szCs w:val="21"/>
                <w:highlight w:val="none"/>
              </w:rPr>
            </w:pPr>
            <w:r>
              <w:rPr>
                <w:rFonts w:eastAsia="仿宋_GB2312"/>
                <w:color w:val="000000"/>
                <w:szCs w:val="21"/>
                <w:highlight w:val="none"/>
              </w:rPr>
              <w:t>1.单个或分组考核。</w:t>
            </w:r>
          </w:p>
          <w:p w14:paraId="2D3B135D">
            <w:pPr>
              <w:adjustRightInd w:val="0"/>
              <w:snapToGrid w:val="0"/>
              <w:spacing w:line="240" w:lineRule="exact"/>
              <w:jc w:val="both"/>
              <w:textAlignment w:val="center"/>
              <w:rPr>
                <w:rFonts w:eastAsia="仿宋_GB2312"/>
                <w:color w:val="000000"/>
                <w:szCs w:val="21"/>
                <w:highlight w:val="none"/>
              </w:rPr>
            </w:pPr>
            <w:r>
              <w:rPr>
                <w:rFonts w:eastAsia="仿宋_GB2312"/>
                <w:color w:val="000000"/>
                <w:szCs w:val="21"/>
                <w:highlight w:val="none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3FC4703A">
            <w:pPr>
              <w:widowControl/>
              <w:snapToGrid w:val="0"/>
              <w:spacing w:line="240" w:lineRule="exact"/>
              <w:jc w:val="both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eastAsia="仿宋_GB2312"/>
                <w:color w:val="000000"/>
                <w:szCs w:val="21"/>
                <w:highlight w:val="none"/>
              </w:rPr>
              <w:t>3.得分超出1</w:t>
            </w:r>
            <w:r>
              <w:rPr>
                <w:rFonts w:hint="eastAsia" w:eastAsia="仿宋_GB2312"/>
                <w:color w:val="000000"/>
                <w:szCs w:val="21"/>
                <w:highlight w:val="none"/>
              </w:rPr>
              <w:t>0</w:t>
            </w:r>
            <w:r>
              <w:rPr>
                <w:rFonts w:eastAsia="仿宋_GB2312"/>
                <w:color w:val="000000"/>
                <w:szCs w:val="21"/>
                <w:highlight w:val="none"/>
              </w:rPr>
              <w:t>分的，每递增</w:t>
            </w:r>
            <w:r>
              <w:rPr>
                <w:rFonts w:hint="eastAsia" w:eastAsia="仿宋_GB2312"/>
                <w:color w:val="000000"/>
                <w:szCs w:val="21"/>
                <w:highlight w:val="none"/>
              </w:rPr>
              <w:t>3</w:t>
            </w:r>
            <w:r>
              <w:rPr>
                <w:rFonts w:eastAsia="仿宋_GB2312"/>
                <w:color w:val="000000"/>
                <w:szCs w:val="21"/>
                <w:highlight w:val="none"/>
              </w:rPr>
              <w:t>次增加1分，最高</w:t>
            </w:r>
            <w:r>
              <w:rPr>
                <w:rFonts w:hint="eastAsia" w:eastAsia="仿宋_GB2312"/>
                <w:color w:val="000000"/>
                <w:szCs w:val="21"/>
                <w:highlight w:val="none"/>
              </w:rPr>
              <w:t>15</w:t>
            </w:r>
            <w:r>
              <w:rPr>
                <w:rFonts w:eastAsia="仿宋_GB2312"/>
                <w:color w:val="000000"/>
                <w:szCs w:val="21"/>
                <w:highlight w:val="none"/>
              </w:rPr>
              <w:t>分。</w:t>
            </w:r>
          </w:p>
        </w:tc>
        <w:tc>
          <w:tcPr>
            <w:tcW w:w="813" w:type="dxa"/>
            <w:vMerge w:val="continue"/>
            <w:vAlign w:val="top"/>
          </w:tcPr>
          <w:p w14:paraId="00984DF5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</w:p>
        </w:tc>
      </w:tr>
      <w:tr w14:paraId="6443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04" w:type="dxa"/>
            <w:vMerge w:val="restart"/>
            <w:vAlign w:val="center"/>
          </w:tcPr>
          <w:p w14:paraId="2D4D3FC4">
            <w:pPr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</w:pPr>
          </w:p>
          <w:p w14:paraId="4AFB468A"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highlight w:val="none"/>
              </w:rPr>
              <w:t>立定跳远</w:t>
            </w:r>
          </w:p>
          <w:p w14:paraId="3AED5A86">
            <w:pPr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highlight w:val="none"/>
              </w:rPr>
              <w:t>（米）</w:t>
            </w:r>
          </w:p>
          <w:p w14:paraId="05376C62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</w:p>
        </w:tc>
        <w:tc>
          <w:tcPr>
            <w:tcW w:w="734" w:type="dxa"/>
            <w:vAlign w:val="center"/>
          </w:tcPr>
          <w:p w14:paraId="3F7504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1.60</w:t>
            </w:r>
          </w:p>
        </w:tc>
        <w:tc>
          <w:tcPr>
            <w:tcW w:w="835" w:type="dxa"/>
            <w:gridSpan w:val="2"/>
            <w:vAlign w:val="center"/>
          </w:tcPr>
          <w:p w14:paraId="1CE0301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1.64</w:t>
            </w:r>
          </w:p>
        </w:tc>
        <w:tc>
          <w:tcPr>
            <w:tcW w:w="834" w:type="dxa"/>
            <w:gridSpan w:val="2"/>
            <w:vAlign w:val="center"/>
          </w:tcPr>
          <w:p w14:paraId="462B6F1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1.68</w:t>
            </w:r>
          </w:p>
        </w:tc>
        <w:tc>
          <w:tcPr>
            <w:tcW w:w="834" w:type="dxa"/>
            <w:gridSpan w:val="2"/>
            <w:vAlign w:val="center"/>
          </w:tcPr>
          <w:p w14:paraId="57E757C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1.72</w:t>
            </w:r>
          </w:p>
        </w:tc>
        <w:tc>
          <w:tcPr>
            <w:tcW w:w="834" w:type="dxa"/>
            <w:gridSpan w:val="2"/>
            <w:vAlign w:val="center"/>
          </w:tcPr>
          <w:p w14:paraId="6B9908A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1.76</w:t>
            </w:r>
          </w:p>
        </w:tc>
        <w:tc>
          <w:tcPr>
            <w:tcW w:w="835" w:type="dxa"/>
            <w:gridSpan w:val="2"/>
            <w:vAlign w:val="center"/>
          </w:tcPr>
          <w:p w14:paraId="278EEB6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1.80</w:t>
            </w:r>
          </w:p>
        </w:tc>
        <w:tc>
          <w:tcPr>
            <w:tcW w:w="834" w:type="dxa"/>
            <w:gridSpan w:val="2"/>
            <w:vAlign w:val="center"/>
          </w:tcPr>
          <w:p w14:paraId="1FEBD12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1.84</w:t>
            </w:r>
          </w:p>
        </w:tc>
        <w:tc>
          <w:tcPr>
            <w:tcW w:w="834" w:type="dxa"/>
            <w:gridSpan w:val="2"/>
            <w:vAlign w:val="center"/>
          </w:tcPr>
          <w:p w14:paraId="333833E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1.88</w:t>
            </w:r>
          </w:p>
        </w:tc>
        <w:tc>
          <w:tcPr>
            <w:tcW w:w="834" w:type="dxa"/>
            <w:gridSpan w:val="2"/>
            <w:vAlign w:val="center"/>
          </w:tcPr>
          <w:p w14:paraId="2BCC56D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1.92</w:t>
            </w:r>
          </w:p>
        </w:tc>
        <w:tc>
          <w:tcPr>
            <w:tcW w:w="835" w:type="dxa"/>
            <w:gridSpan w:val="2"/>
            <w:vAlign w:val="center"/>
          </w:tcPr>
          <w:p w14:paraId="5B495BA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1.96</w:t>
            </w:r>
          </w:p>
        </w:tc>
        <w:tc>
          <w:tcPr>
            <w:tcW w:w="834" w:type="dxa"/>
            <w:gridSpan w:val="2"/>
            <w:vAlign w:val="center"/>
          </w:tcPr>
          <w:p w14:paraId="60F3A9C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2.00</w:t>
            </w:r>
          </w:p>
        </w:tc>
        <w:tc>
          <w:tcPr>
            <w:tcW w:w="834" w:type="dxa"/>
            <w:gridSpan w:val="2"/>
            <w:vAlign w:val="center"/>
          </w:tcPr>
          <w:p w14:paraId="76A68E51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2.04</w:t>
            </w:r>
          </w:p>
        </w:tc>
        <w:tc>
          <w:tcPr>
            <w:tcW w:w="834" w:type="dxa"/>
            <w:gridSpan w:val="2"/>
            <w:vAlign w:val="center"/>
          </w:tcPr>
          <w:p w14:paraId="24E5639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2.08</w:t>
            </w:r>
          </w:p>
        </w:tc>
        <w:tc>
          <w:tcPr>
            <w:tcW w:w="835" w:type="dxa"/>
            <w:gridSpan w:val="2"/>
            <w:vAlign w:val="center"/>
          </w:tcPr>
          <w:p w14:paraId="2ACEA4C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2.12</w:t>
            </w:r>
          </w:p>
        </w:tc>
        <w:tc>
          <w:tcPr>
            <w:tcW w:w="695" w:type="dxa"/>
            <w:gridSpan w:val="2"/>
            <w:vAlign w:val="center"/>
          </w:tcPr>
          <w:p w14:paraId="60120D75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2.16</w:t>
            </w:r>
          </w:p>
        </w:tc>
        <w:tc>
          <w:tcPr>
            <w:tcW w:w="813" w:type="dxa"/>
            <w:vMerge w:val="continue"/>
            <w:vAlign w:val="top"/>
          </w:tcPr>
          <w:p w14:paraId="1FDDA7C9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</w:p>
        </w:tc>
      </w:tr>
      <w:tr w14:paraId="02746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204" w:type="dxa"/>
            <w:vMerge w:val="continue"/>
            <w:vAlign w:val="center"/>
          </w:tcPr>
          <w:p w14:paraId="14C64AE7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</w:p>
        </w:tc>
        <w:tc>
          <w:tcPr>
            <w:tcW w:w="12275" w:type="dxa"/>
            <w:gridSpan w:val="29"/>
            <w:vAlign w:val="top"/>
          </w:tcPr>
          <w:p w14:paraId="6F4E76D4">
            <w:pPr>
              <w:adjustRightInd w:val="0"/>
              <w:snapToGrid w:val="0"/>
              <w:spacing w:line="240" w:lineRule="exact"/>
              <w:jc w:val="both"/>
              <w:textAlignment w:val="center"/>
              <w:rPr>
                <w:rFonts w:eastAsia="仿宋_GB2312"/>
                <w:color w:val="000000"/>
                <w:szCs w:val="21"/>
                <w:highlight w:val="none"/>
              </w:rPr>
            </w:pPr>
            <w:r>
              <w:rPr>
                <w:rFonts w:eastAsia="仿宋_GB2312"/>
                <w:color w:val="000000"/>
                <w:szCs w:val="21"/>
                <w:highlight w:val="none"/>
              </w:rPr>
              <w:t>1.单个或分组考核</w:t>
            </w:r>
            <w:r>
              <w:rPr>
                <w:rFonts w:hint="eastAsia" w:eastAsia="仿宋_GB2312"/>
                <w:color w:val="000000"/>
                <w:szCs w:val="21"/>
                <w:highlight w:val="none"/>
              </w:rPr>
              <w:t>，可考两次以内，取最高成绩</w:t>
            </w:r>
            <w:r>
              <w:rPr>
                <w:rFonts w:eastAsia="仿宋_GB2312"/>
                <w:color w:val="000000"/>
                <w:szCs w:val="21"/>
                <w:highlight w:val="none"/>
              </w:rPr>
              <w:t>。</w:t>
            </w:r>
          </w:p>
          <w:p w14:paraId="177C9B84">
            <w:pPr>
              <w:adjustRightInd w:val="0"/>
              <w:snapToGrid w:val="0"/>
              <w:spacing w:line="240" w:lineRule="exact"/>
              <w:jc w:val="both"/>
              <w:textAlignment w:val="center"/>
              <w:rPr>
                <w:rFonts w:eastAsia="仿宋_GB2312"/>
                <w:color w:val="000000"/>
                <w:szCs w:val="21"/>
                <w:highlight w:val="none"/>
              </w:rPr>
            </w:pPr>
            <w:r>
              <w:rPr>
                <w:rFonts w:eastAsia="仿宋_GB2312"/>
                <w:color w:val="000000"/>
                <w:szCs w:val="21"/>
                <w:highlight w:val="none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727D9C10">
            <w:pPr>
              <w:adjustRightInd w:val="0"/>
              <w:snapToGrid w:val="0"/>
              <w:spacing w:line="240" w:lineRule="exact"/>
              <w:jc w:val="both"/>
              <w:textAlignment w:val="center"/>
              <w:rPr>
                <w:rFonts w:eastAsia="仿宋_GB2312"/>
                <w:color w:val="000000"/>
                <w:szCs w:val="21"/>
                <w:highlight w:val="none"/>
              </w:rPr>
            </w:pPr>
            <w:r>
              <w:rPr>
                <w:rFonts w:eastAsia="仿宋_GB2312"/>
                <w:color w:val="000000"/>
                <w:szCs w:val="21"/>
                <w:highlight w:val="none"/>
              </w:rPr>
              <w:t>3.考核以完成跳出长度计算成绩。</w:t>
            </w:r>
          </w:p>
          <w:p w14:paraId="729ED5F3">
            <w:pPr>
              <w:widowControl/>
              <w:snapToGrid w:val="0"/>
              <w:spacing w:line="240" w:lineRule="exact"/>
              <w:jc w:val="both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color w:val="000000"/>
                <w:szCs w:val="21"/>
                <w:highlight w:val="none"/>
              </w:rPr>
              <w:t>4.</w:t>
            </w:r>
            <w:r>
              <w:rPr>
                <w:rFonts w:eastAsia="仿宋_GB2312"/>
                <w:color w:val="000000"/>
                <w:szCs w:val="21"/>
                <w:highlight w:val="none"/>
              </w:rPr>
              <w:t>得分超出1</w:t>
            </w:r>
            <w:r>
              <w:rPr>
                <w:rFonts w:hint="eastAsia" w:eastAsia="仿宋_GB2312"/>
                <w:color w:val="000000"/>
                <w:szCs w:val="21"/>
                <w:highlight w:val="none"/>
              </w:rPr>
              <w:t>0</w:t>
            </w:r>
            <w:r>
              <w:rPr>
                <w:rFonts w:eastAsia="仿宋_GB2312"/>
                <w:color w:val="000000"/>
                <w:szCs w:val="21"/>
                <w:highlight w:val="none"/>
              </w:rPr>
              <w:t>分的，每递增4厘米增加1分，最高</w:t>
            </w:r>
            <w:r>
              <w:rPr>
                <w:rFonts w:hint="eastAsia" w:eastAsia="仿宋_GB2312"/>
                <w:color w:val="000000"/>
                <w:szCs w:val="21"/>
                <w:highlight w:val="none"/>
              </w:rPr>
              <w:t>15</w:t>
            </w:r>
            <w:r>
              <w:rPr>
                <w:rFonts w:eastAsia="仿宋_GB2312"/>
                <w:color w:val="000000"/>
                <w:szCs w:val="21"/>
                <w:highlight w:val="none"/>
              </w:rPr>
              <w:t>分</w:t>
            </w:r>
          </w:p>
        </w:tc>
        <w:tc>
          <w:tcPr>
            <w:tcW w:w="813" w:type="dxa"/>
            <w:vMerge w:val="continue"/>
            <w:vAlign w:val="top"/>
          </w:tcPr>
          <w:p w14:paraId="63D6CFD2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</w:p>
        </w:tc>
      </w:tr>
      <w:tr w14:paraId="37DA9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204" w:type="dxa"/>
            <w:vMerge w:val="restart"/>
            <w:vAlign w:val="center"/>
          </w:tcPr>
          <w:p w14:paraId="0CF141E0">
            <w:pPr>
              <w:spacing w:line="0" w:lineRule="atLeas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</w:pPr>
          </w:p>
          <w:p w14:paraId="4B35E0D5"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highlight w:val="none"/>
              </w:rPr>
              <w:t>坐位体</w:t>
            </w:r>
          </w:p>
          <w:p w14:paraId="7FE9EAC3">
            <w:pPr>
              <w:spacing w:line="0" w:lineRule="atLeas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highlight w:val="none"/>
              </w:rPr>
              <w:t>前屈</w:t>
            </w:r>
          </w:p>
          <w:p w14:paraId="472CCBDE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highlight w:val="none"/>
              </w:rPr>
              <w:t>（厘米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）</w:t>
            </w:r>
          </w:p>
        </w:tc>
        <w:tc>
          <w:tcPr>
            <w:tcW w:w="734" w:type="dxa"/>
            <w:vAlign w:val="center"/>
          </w:tcPr>
          <w:p w14:paraId="7532EBF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835" w:type="dxa"/>
            <w:gridSpan w:val="2"/>
            <w:vAlign w:val="center"/>
          </w:tcPr>
          <w:p w14:paraId="573C9D4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834" w:type="dxa"/>
            <w:gridSpan w:val="2"/>
            <w:vAlign w:val="center"/>
          </w:tcPr>
          <w:p w14:paraId="718EA63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>17</w:t>
            </w:r>
          </w:p>
        </w:tc>
        <w:tc>
          <w:tcPr>
            <w:tcW w:w="834" w:type="dxa"/>
            <w:gridSpan w:val="2"/>
            <w:vAlign w:val="center"/>
          </w:tcPr>
          <w:p w14:paraId="0AC930C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>18</w:t>
            </w:r>
          </w:p>
        </w:tc>
        <w:tc>
          <w:tcPr>
            <w:tcW w:w="834" w:type="dxa"/>
            <w:gridSpan w:val="2"/>
            <w:vAlign w:val="center"/>
          </w:tcPr>
          <w:p w14:paraId="7DC5E97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>19</w:t>
            </w:r>
          </w:p>
        </w:tc>
        <w:tc>
          <w:tcPr>
            <w:tcW w:w="835" w:type="dxa"/>
            <w:gridSpan w:val="2"/>
            <w:vAlign w:val="center"/>
          </w:tcPr>
          <w:p w14:paraId="20557AD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834" w:type="dxa"/>
            <w:gridSpan w:val="2"/>
            <w:vAlign w:val="center"/>
          </w:tcPr>
          <w:p w14:paraId="210085D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>21</w:t>
            </w:r>
          </w:p>
        </w:tc>
        <w:tc>
          <w:tcPr>
            <w:tcW w:w="834" w:type="dxa"/>
            <w:gridSpan w:val="2"/>
            <w:vAlign w:val="center"/>
          </w:tcPr>
          <w:p w14:paraId="55FC012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22</w:t>
            </w:r>
          </w:p>
        </w:tc>
        <w:tc>
          <w:tcPr>
            <w:tcW w:w="834" w:type="dxa"/>
            <w:gridSpan w:val="2"/>
            <w:vAlign w:val="center"/>
          </w:tcPr>
          <w:p w14:paraId="7482C10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23</w:t>
            </w:r>
          </w:p>
        </w:tc>
        <w:tc>
          <w:tcPr>
            <w:tcW w:w="835" w:type="dxa"/>
            <w:gridSpan w:val="2"/>
            <w:vAlign w:val="center"/>
          </w:tcPr>
          <w:p w14:paraId="1B59585A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24</w:t>
            </w:r>
          </w:p>
        </w:tc>
        <w:tc>
          <w:tcPr>
            <w:tcW w:w="834" w:type="dxa"/>
            <w:gridSpan w:val="2"/>
            <w:vAlign w:val="center"/>
          </w:tcPr>
          <w:p w14:paraId="4230447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>25</w:t>
            </w:r>
          </w:p>
        </w:tc>
        <w:tc>
          <w:tcPr>
            <w:tcW w:w="834" w:type="dxa"/>
            <w:gridSpan w:val="2"/>
            <w:vAlign w:val="center"/>
          </w:tcPr>
          <w:p w14:paraId="629EDB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>26</w:t>
            </w:r>
          </w:p>
        </w:tc>
        <w:tc>
          <w:tcPr>
            <w:tcW w:w="834" w:type="dxa"/>
            <w:gridSpan w:val="2"/>
            <w:vAlign w:val="center"/>
          </w:tcPr>
          <w:p w14:paraId="1D289FD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>27</w:t>
            </w:r>
          </w:p>
        </w:tc>
        <w:tc>
          <w:tcPr>
            <w:tcW w:w="835" w:type="dxa"/>
            <w:gridSpan w:val="2"/>
            <w:vAlign w:val="center"/>
          </w:tcPr>
          <w:p w14:paraId="06F026C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>28</w:t>
            </w:r>
          </w:p>
        </w:tc>
        <w:tc>
          <w:tcPr>
            <w:tcW w:w="695" w:type="dxa"/>
            <w:gridSpan w:val="2"/>
            <w:vAlign w:val="center"/>
          </w:tcPr>
          <w:p w14:paraId="15E1A90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none"/>
              </w:rPr>
              <w:t>29</w:t>
            </w:r>
          </w:p>
        </w:tc>
        <w:tc>
          <w:tcPr>
            <w:tcW w:w="813" w:type="dxa"/>
            <w:vMerge w:val="continue"/>
            <w:vAlign w:val="top"/>
          </w:tcPr>
          <w:p w14:paraId="5F13599F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</w:p>
        </w:tc>
      </w:tr>
      <w:tr w14:paraId="2405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204" w:type="dxa"/>
            <w:vMerge w:val="continue"/>
            <w:vAlign w:val="center"/>
          </w:tcPr>
          <w:p w14:paraId="47441E9C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</w:p>
        </w:tc>
        <w:tc>
          <w:tcPr>
            <w:tcW w:w="12275" w:type="dxa"/>
            <w:gridSpan w:val="29"/>
            <w:vAlign w:val="top"/>
          </w:tcPr>
          <w:p w14:paraId="6F213C17">
            <w:pPr>
              <w:adjustRightInd w:val="0"/>
              <w:snapToGrid w:val="0"/>
              <w:spacing w:line="240" w:lineRule="exact"/>
              <w:jc w:val="both"/>
              <w:textAlignment w:val="center"/>
              <w:rPr>
                <w:rFonts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eastAsia="仿宋_GB2312"/>
                <w:color w:val="000000"/>
                <w:szCs w:val="21"/>
                <w:highlight w:val="none"/>
              </w:rPr>
              <w:t>1.</w:t>
            </w:r>
            <w:r>
              <w:rPr>
                <w:rFonts w:eastAsia="仿宋_GB2312"/>
                <w:color w:val="000000"/>
                <w:szCs w:val="21"/>
                <w:highlight w:val="none"/>
              </w:rPr>
              <w:t>单个或分组考核。</w:t>
            </w:r>
          </w:p>
          <w:p w14:paraId="64708C59">
            <w:pPr>
              <w:adjustRightInd w:val="0"/>
              <w:snapToGrid w:val="0"/>
              <w:spacing w:line="240" w:lineRule="exact"/>
              <w:jc w:val="both"/>
              <w:textAlignment w:val="center"/>
              <w:rPr>
                <w:rFonts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eastAsia="仿宋_GB2312"/>
                <w:color w:val="000000"/>
                <w:szCs w:val="21"/>
                <w:highlight w:val="none"/>
              </w:rPr>
              <w:t>2.双脚并拢，与地面垂直，脚趾可以微微往里靠；双腿打直贴地面；头部紧靠腿部；手臂往前伸，同时手掌与地面保持平行。</w:t>
            </w:r>
          </w:p>
          <w:p w14:paraId="60CAD0E5">
            <w:pPr>
              <w:adjustRightInd w:val="0"/>
              <w:snapToGrid w:val="0"/>
              <w:spacing w:line="240" w:lineRule="exact"/>
              <w:jc w:val="both"/>
              <w:textAlignment w:val="center"/>
              <w:rPr>
                <w:rFonts w:eastAsia="仿宋_GB2312"/>
                <w:color w:val="000000"/>
                <w:szCs w:val="21"/>
                <w:highlight w:val="none"/>
              </w:rPr>
            </w:pPr>
            <w:r>
              <w:rPr>
                <w:rFonts w:hint="eastAsia" w:eastAsia="仿宋_GB2312"/>
                <w:color w:val="000000"/>
                <w:szCs w:val="21"/>
                <w:highlight w:val="none"/>
              </w:rPr>
              <w:t>3.</w:t>
            </w:r>
            <w:r>
              <w:rPr>
                <w:rFonts w:eastAsia="仿宋_GB2312"/>
                <w:color w:val="000000"/>
                <w:szCs w:val="21"/>
                <w:highlight w:val="none"/>
              </w:rPr>
              <w:t>考核以</w:t>
            </w:r>
            <w:r>
              <w:rPr>
                <w:rFonts w:hint="eastAsia" w:eastAsia="仿宋_GB2312"/>
                <w:color w:val="000000"/>
                <w:szCs w:val="21"/>
                <w:highlight w:val="none"/>
              </w:rPr>
              <w:t>推动</w:t>
            </w:r>
            <w:r>
              <w:rPr>
                <w:rFonts w:eastAsia="仿宋_GB2312"/>
                <w:color w:val="000000"/>
                <w:szCs w:val="21"/>
                <w:highlight w:val="none"/>
              </w:rPr>
              <w:t>长度计算成绩</w:t>
            </w:r>
            <w:r>
              <w:rPr>
                <w:rFonts w:hint="eastAsia" w:eastAsia="仿宋_GB2312"/>
                <w:color w:val="000000"/>
                <w:szCs w:val="21"/>
                <w:highlight w:val="none"/>
              </w:rPr>
              <w:t>。</w:t>
            </w:r>
          </w:p>
          <w:p w14:paraId="1A6143A1">
            <w:pPr>
              <w:widowControl/>
              <w:snapToGrid w:val="0"/>
              <w:spacing w:line="240" w:lineRule="exact"/>
              <w:jc w:val="both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eastAsia="仿宋_GB2312"/>
                <w:color w:val="000000"/>
                <w:szCs w:val="21"/>
                <w:highlight w:val="none"/>
              </w:rPr>
              <w:t>4.</w:t>
            </w:r>
            <w:r>
              <w:rPr>
                <w:rFonts w:eastAsia="仿宋_GB2312"/>
                <w:color w:val="000000"/>
                <w:szCs w:val="21"/>
                <w:highlight w:val="none"/>
              </w:rPr>
              <w:t>得分超出1</w:t>
            </w:r>
            <w:r>
              <w:rPr>
                <w:rFonts w:hint="eastAsia" w:eastAsia="仿宋_GB2312"/>
                <w:color w:val="000000"/>
                <w:szCs w:val="21"/>
                <w:highlight w:val="none"/>
              </w:rPr>
              <w:t>0</w:t>
            </w:r>
            <w:r>
              <w:rPr>
                <w:rFonts w:eastAsia="仿宋_GB2312"/>
                <w:color w:val="000000"/>
                <w:szCs w:val="21"/>
                <w:highlight w:val="none"/>
              </w:rPr>
              <w:t>分的，每递增</w:t>
            </w:r>
            <w:r>
              <w:rPr>
                <w:rFonts w:hint="eastAsia" w:eastAsia="仿宋_GB2312"/>
                <w:color w:val="000000"/>
                <w:szCs w:val="21"/>
                <w:highlight w:val="none"/>
              </w:rPr>
              <w:t>1</w:t>
            </w:r>
            <w:r>
              <w:rPr>
                <w:rFonts w:eastAsia="仿宋_GB2312"/>
                <w:color w:val="000000"/>
                <w:szCs w:val="21"/>
                <w:highlight w:val="none"/>
              </w:rPr>
              <w:t>厘米增加1分，最高</w:t>
            </w:r>
            <w:r>
              <w:rPr>
                <w:rFonts w:hint="eastAsia" w:eastAsia="仿宋_GB2312"/>
                <w:color w:val="000000"/>
                <w:szCs w:val="21"/>
                <w:highlight w:val="none"/>
              </w:rPr>
              <w:t>15</w:t>
            </w:r>
            <w:r>
              <w:rPr>
                <w:rFonts w:eastAsia="仿宋_GB2312"/>
                <w:color w:val="000000"/>
                <w:szCs w:val="21"/>
                <w:highlight w:val="none"/>
              </w:rPr>
              <w:t>分。</w:t>
            </w:r>
          </w:p>
        </w:tc>
        <w:tc>
          <w:tcPr>
            <w:tcW w:w="813" w:type="dxa"/>
            <w:vMerge w:val="continue"/>
            <w:vAlign w:val="top"/>
          </w:tcPr>
          <w:p w14:paraId="02484E0F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</w:p>
        </w:tc>
      </w:tr>
      <w:tr w14:paraId="6D8EF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  <w:jc w:val="center"/>
        </w:trPr>
        <w:tc>
          <w:tcPr>
            <w:tcW w:w="1204" w:type="dxa"/>
            <w:vMerge w:val="restart"/>
            <w:vAlign w:val="center"/>
          </w:tcPr>
          <w:p w14:paraId="78D229EF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highlight w:val="none"/>
              </w:rPr>
              <w:t>800米跑（分、秒）</w:t>
            </w:r>
          </w:p>
        </w:tc>
        <w:tc>
          <w:tcPr>
            <w:tcW w:w="837" w:type="dxa"/>
            <w:gridSpan w:val="2"/>
            <w:vAlign w:val="center"/>
          </w:tcPr>
          <w:p w14:paraId="295E13DA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5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’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00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”</w:t>
            </w:r>
          </w:p>
        </w:tc>
        <w:tc>
          <w:tcPr>
            <w:tcW w:w="837" w:type="dxa"/>
            <w:gridSpan w:val="2"/>
            <w:vAlign w:val="center"/>
          </w:tcPr>
          <w:p w14:paraId="3CD89A12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4’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55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”</w:t>
            </w:r>
          </w:p>
        </w:tc>
        <w:tc>
          <w:tcPr>
            <w:tcW w:w="837" w:type="dxa"/>
            <w:gridSpan w:val="2"/>
            <w:vAlign w:val="center"/>
          </w:tcPr>
          <w:p w14:paraId="7C57DE2B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4’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50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”</w:t>
            </w:r>
          </w:p>
        </w:tc>
        <w:tc>
          <w:tcPr>
            <w:tcW w:w="837" w:type="dxa"/>
            <w:gridSpan w:val="2"/>
            <w:vAlign w:val="center"/>
          </w:tcPr>
          <w:p w14:paraId="6FE11854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4’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45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”</w:t>
            </w:r>
          </w:p>
        </w:tc>
        <w:tc>
          <w:tcPr>
            <w:tcW w:w="837" w:type="dxa"/>
            <w:gridSpan w:val="2"/>
            <w:vAlign w:val="center"/>
          </w:tcPr>
          <w:p w14:paraId="1E8B4DA7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4’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40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”</w:t>
            </w:r>
          </w:p>
        </w:tc>
        <w:tc>
          <w:tcPr>
            <w:tcW w:w="837" w:type="dxa"/>
            <w:gridSpan w:val="2"/>
            <w:vAlign w:val="center"/>
          </w:tcPr>
          <w:p w14:paraId="37486445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4’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35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”</w:t>
            </w:r>
          </w:p>
        </w:tc>
        <w:tc>
          <w:tcPr>
            <w:tcW w:w="837" w:type="dxa"/>
            <w:gridSpan w:val="2"/>
            <w:vAlign w:val="center"/>
          </w:tcPr>
          <w:p w14:paraId="7A852058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4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’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30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”</w:t>
            </w:r>
          </w:p>
        </w:tc>
        <w:tc>
          <w:tcPr>
            <w:tcW w:w="837" w:type="dxa"/>
            <w:gridSpan w:val="2"/>
            <w:vAlign w:val="center"/>
          </w:tcPr>
          <w:p w14:paraId="08CFC71B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4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’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25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”</w:t>
            </w:r>
          </w:p>
        </w:tc>
        <w:tc>
          <w:tcPr>
            <w:tcW w:w="837" w:type="dxa"/>
            <w:gridSpan w:val="2"/>
            <w:vAlign w:val="center"/>
          </w:tcPr>
          <w:p w14:paraId="35451DAB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4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’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20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”</w:t>
            </w:r>
          </w:p>
        </w:tc>
        <w:tc>
          <w:tcPr>
            <w:tcW w:w="837" w:type="dxa"/>
            <w:gridSpan w:val="2"/>
            <w:vAlign w:val="center"/>
          </w:tcPr>
          <w:p w14:paraId="07145FD9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4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’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15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”</w:t>
            </w:r>
          </w:p>
        </w:tc>
        <w:tc>
          <w:tcPr>
            <w:tcW w:w="837" w:type="dxa"/>
            <w:gridSpan w:val="2"/>
            <w:vAlign w:val="center"/>
          </w:tcPr>
          <w:p w14:paraId="1881EC86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4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’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10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”</w:t>
            </w:r>
          </w:p>
        </w:tc>
        <w:tc>
          <w:tcPr>
            <w:tcW w:w="837" w:type="dxa"/>
            <w:gridSpan w:val="2"/>
            <w:vAlign w:val="center"/>
          </w:tcPr>
          <w:p w14:paraId="77DD7531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4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’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05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”</w:t>
            </w:r>
          </w:p>
        </w:tc>
        <w:tc>
          <w:tcPr>
            <w:tcW w:w="837" w:type="dxa"/>
            <w:gridSpan w:val="2"/>
            <w:vAlign w:val="center"/>
          </w:tcPr>
          <w:p w14:paraId="11FC52AB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4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’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00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”</w:t>
            </w:r>
          </w:p>
        </w:tc>
        <w:tc>
          <w:tcPr>
            <w:tcW w:w="837" w:type="dxa"/>
            <w:gridSpan w:val="2"/>
            <w:vAlign w:val="center"/>
          </w:tcPr>
          <w:p w14:paraId="2054FD94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3’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55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”</w:t>
            </w:r>
          </w:p>
        </w:tc>
        <w:tc>
          <w:tcPr>
            <w:tcW w:w="557" w:type="dxa"/>
            <w:vAlign w:val="center"/>
          </w:tcPr>
          <w:p w14:paraId="0F5C715E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3’</w:t>
            </w:r>
            <w:r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  <w:t>50</w:t>
            </w:r>
            <w:r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  <w:t>”</w:t>
            </w:r>
          </w:p>
        </w:tc>
        <w:tc>
          <w:tcPr>
            <w:tcW w:w="813" w:type="dxa"/>
            <w:vMerge w:val="continue"/>
            <w:vAlign w:val="top"/>
          </w:tcPr>
          <w:p w14:paraId="3D0DCEE1">
            <w:pPr>
              <w:spacing w:line="0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</w:p>
        </w:tc>
      </w:tr>
      <w:tr w14:paraId="266D0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1204" w:type="dxa"/>
            <w:vMerge w:val="continue"/>
            <w:vAlign w:val="center"/>
          </w:tcPr>
          <w:p w14:paraId="1607A2C4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</w:p>
        </w:tc>
        <w:tc>
          <w:tcPr>
            <w:tcW w:w="12275" w:type="dxa"/>
            <w:gridSpan w:val="29"/>
            <w:vAlign w:val="top"/>
          </w:tcPr>
          <w:p w14:paraId="3A7C0AEE"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NewRomanPSMT"/>
                <w:color w:val="000000"/>
                <w:kern w:val="0"/>
                <w:szCs w:val="21"/>
                <w:highlight w:val="none"/>
                <w:lang w:bidi="ar"/>
              </w:rPr>
              <w:t>1.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highlight w:val="none"/>
                <w:lang w:bidi="ar"/>
              </w:rPr>
              <w:t>分组考核。</w:t>
            </w:r>
          </w:p>
          <w:p w14:paraId="172FCB14"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NewRomanPSMT"/>
                <w:color w:val="000000"/>
                <w:kern w:val="0"/>
                <w:szCs w:val="21"/>
                <w:highlight w:val="none"/>
                <w:lang w:bidi="ar"/>
              </w:rPr>
              <w:t>2.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highlight w:val="none"/>
                <w:lang w:bidi="ar"/>
              </w:rPr>
              <w:t>在跑道或平地上标出起点线，考生从起点线处听到起跑口令后起跑，完成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highlight w:val="none"/>
                <w:lang w:bidi="ar"/>
              </w:rPr>
              <w:t>800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highlight w:val="none"/>
                <w:lang w:bidi="ar"/>
              </w:rPr>
              <w:t>米距离到达终点线，记录时间。</w:t>
            </w:r>
          </w:p>
          <w:p w14:paraId="0DF9D942">
            <w:pPr>
              <w:widowControl/>
              <w:jc w:val="left"/>
              <w:rPr>
                <w:rFonts w:ascii="Times New Roman" w:hAnsi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NewRomanPSMT"/>
                <w:color w:val="000000"/>
                <w:kern w:val="0"/>
                <w:szCs w:val="21"/>
                <w:highlight w:val="none"/>
                <w:lang w:bidi="ar"/>
              </w:rPr>
              <w:t>3.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highlight w:val="none"/>
                <w:lang w:bidi="ar"/>
              </w:rPr>
              <w:t>考核以完成时间计算成绩。</w:t>
            </w:r>
          </w:p>
          <w:p w14:paraId="083C6B7A">
            <w:pPr>
              <w:widowControl/>
              <w:snapToGrid w:val="0"/>
              <w:spacing w:line="240" w:lineRule="exact"/>
              <w:jc w:val="left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TimesNewRomanPSMT"/>
                <w:color w:val="000000"/>
                <w:kern w:val="0"/>
                <w:szCs w:val="21"/>
                <w:highlight w:val="none"/>
                <w:lang w:bidi="ar"/>
              </w:rPr>
              <w:t>4.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highlight w:val="none"/>
                <w:lang w:bidi="ar"/>
              </w:rPr>
              <w:t>得分超出</w:t>
            </w:r>
            <w:r>
              <w:rPr>
                <w:rFonts w:ascii="Times New Roman" w:hAnsi="Times New Roman" w:eastAsia="TimesNewRomanPSMT"/>
                <w:color w:val="000000"/>
                <w:kern w:val="0"/>
                <w:szCs w:val="21"/>
                <w:highlight w:val="none"/>
                <w:lang w:bidi="ar"/>
              </w:rPr>
              <w:t>10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highlight w:val="none"/>
                <w:lang w:bidi="ar"/>
              </w:rPr>
              <w:t>分的，每递减</w:t>
            </w:r>
            <w:r>
              <w:rPr>
                <w:rFonts w:ascii="Times New Roman" w:hAnsi="Times New Roman" w:eastAsia="TimesNewRomanPSMT"/>
                <w:color w:val="000000"/>
                <w:kern w:val="0"/>
                <w:szCs w:val="21"/>
                <w:highlight w:val="none"/>
                <w:lang w:bidi="ar"/>
              </w:rPr>
              <w:t>5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highlight w:val="none"/>
                <w:lang w:bidi="ar"/>
              </w:rPr>
              <w:t>秒增加</w:t>
            </w:r>
            <w:r>
              <w:rPr>
                <w:rFonts w:ascii="Times New Roman" w:hAnsi="Times New Roman" w:eastAsia="TimesNewRomanPSMT"/>
                <w:color w:val="000000"/>
                <w:kern w:val="0"/>
                <w:szCs w:val="21"/>
                <w:highlight w:val="none"/>
                <w:lang w:bidi="ar"/>
              </w:rPr>
              <w:t>1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highlight w:val="none"/>
                <w:lang w:bidi="ar"/>
              </w:rPr>
              <w:t>分，最高</w:t>
            </w:r>
            <w:r>
              <w:rPr>
                <w:rFonts w:ascii="Times New Roman" w:hAnsi="Times New Roman" w:eastAsia="TimesNewRomanPSMT"/>
                <w:color w:val="000000"/>
                <w:kern w:val="0"/>
                <w:szCs w:val="21"/>
                <w:highlight w:val="none"/>
                <w:lang w:bidi="ar"/>
              </w:rPr>
              <w:t>15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highlight w:val="none"/>
                <w:lang w:bidi="ar"/>
              </w:rPr>
              <w:t>分。</w:t>
            </w:r>
          </w:p>
        </w:tc>
        <w:tc>
          <w:tcPr>
            <w:tcW w:w="813" w:type="dxa"/>
            <w:vMerge w:val="continue"/>
            <w:vAlign w:val="top"/>
          </w:tcPr>
          <w:p w14:paraId="0A18E471">
            <w:pPr>
              <w:widowControl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</w:p>
        </w:tc>
      </w:tr>
      <w:tr w14:paraId="34B07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04" w:type="dxa"/>
            <w:vAlign w:val="top"/>
          </w:tcPr>
          <w:p w14:paraId="57C7DBCC">
            <w:pPr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  <w:highlight w:val="none"/>
              </w:rPr>
            </w:pPr>
          </w:p>
          <w:p w14:paraId="78945212">
            <w:pPr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13088" w:type="dxa"/>
            <w:gridSpan w:val="30"/>
            <w:vAlign w:val="top"/>
          </w:tcPr>
          <w:p w14:paraId="5C3B648F"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highlight w:val="none"/>
                <w:lang w:bidi="ar"/>
              </w:rPr>
              <w:t>1.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highlight w:val="none"/>
                <w:lang w:bidi="ar"/>
              </w:rPr>
              <w:t>总成绩最高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highlight w:val="none"/>
                <w:lang w:bidi="ar"/>
              </w:rPr>
              <w:t>60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highlight w:val="none"/>
                <w:lang w:bidi="ar"/>
              </w:rPr>
              <w:t>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highlight w:val="none"/>
                <w:lang w:bidi="ar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highlight w:val="none"/>
                <w:lang w:bidi="ar"/>
              </w:rPr>
              <w:t>任一项达不到最低分值的视为“不合格”。</w:t>
            </w:r>
          </w:p>
          <w:p w14:paraId="7ACEF4F6">
            <w:pPr>
              <w:widowControl/>
              <w:jc w:val="left"/>
              <w:rPr>
                <w:rFonts w:ascii="Times New Roman" w:hAnsi="Times New Roman" w:eastAsia="方正仿宋_GBK"/>
                <w:color w:val="000000"/>
                <w:szCs w:val="21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highlight w:val="none"/>
                <w:lang w:bidi="ar"/>
              </w:rPr>
              <w:t>2.测试项目及标准“以上”“以下”均含本级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highlight w:val="none"/>
                <w:lang w:bidi="ar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highlight w:val="none"/>
                <w:lang w:bidi="ar"/>
              </w:rPr>
              <w:t>本数。</w:t>
            </w:r>
          </w:p>
        </w:tc>
      </w:tr>
    </w:tbl>
    <w:p w14:paraId="594072A8">
      <w:pPr>
        <w:pStyle w:val="2"/>
        <w:jc w:val="both"/>
        <w:rPr>
          <w:highlight w:val="none"/>
        </w:rPr>
        <w:sectPr>
          <w:pgSz w:w="16838" w:h="11906" w:orient="landscape"/>
          <w:pgMar w:top="2098" w:right="1474" w:bottom="1984" w:left="1587" w:header="885" w:footer="1276" w:gutter="0"/>
          <w:pgNumType w:fmt="numberInDash"/>
          <w:cols w:space="0" w:num="1"/>
          <w:rtlGutter w:val="0"/>
          <w:docGrid w:linePitch="312" w:charSpace="0"/>
        </w:sectPr>
      </w:pPr>
    </w:p>
    <w:p w14:paraId="45C261F5">
      <w:pPr>
        <w:jc w:val="both"/>
        <w:rPr>
          <w:highlight w:val="none"/>
        </w:rPr>
      </w:pPr>
    </w:p>
    <w:sectPr>
      <w:pgSz w:w="11906" w:h="16838"/>
      <w:pgMar w:top="1474" w:right="1984" w:bottom="1587" w:left="2098" w:header="885" w:footer="1276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18030">
    <w:altName w:val="方正仿宋_GB18030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C0274">
    <w:pPr>
      <w:pStyle w:val="3"/>
      <w:framePr w:wrap="around" w:vAnchor="text" w:hAnchor="margin" w:xAlign="outside" w:y="1"/>
      <w:ind w:right="210" w:rightChars="100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- 29 -</w:t>
    </w:r>
    <w:r>
      <w:rPr>
        <w:rFonts w:ascii="宋体" w:hAnsi="宋体"/>
        <w:sz w:val="28"/>
        <w:szCs w:val="28"/>
      </w:rPr>
      <w:fldChar w:fldCharType="end"/>
    </w:r>
  </w:p>
  <w:p w14:paraId="78CC7CE0">
    <w:pPr>
      <w:pStyle w:val="3"/>
      <w:ind w:right="210" w:rightChars="100" w:firstLine="1120" w:firstLineChars="40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2D051">
    <w:pPr>
      <w:pStyle w:val="3"/>
      <w:framePr w:wrap="around" w:vAnchor="text" w:hAnchor="margin" w:xAlign="outside" w:y="1"/>
      <w:ind w:firstLine="280" w:firstLineChars="100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- 28 -</w:t>
    </w:r>
    <w:r>
      <w:rPr>
        <w:rFonts w:ascii="宋体" w:hAnsi="宋体"/>
        <w:sz w:val="28"/>
        <w:szCs w:val="28"/>
      </w:rPr>
      <w:fldChar w:fldCharType="end"/>
    </w:r>
  </w:p>
  <w:p w14:paraId="620BD822">
    <w:pPr>
      <w:pStyle w:val="3"/>
      <w:ind w:right="360" w:firstLine="280" w:firstLineChars="1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FE29A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F223C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NDNmZmQzYmU0MmM3NDA0OWNkYzdmOTU3NzNlM2YifQ=="/>
  </w:docVars>
  <w:rsids>
    <w:rsidRoot w:val="191357C8"/>
    <w:rsid w:val="003F3969"/>
    <w:rsid w:val="01AA65BF"/>
    <w:rsid w:val="01D10F42"/>
    <w:rsid w:val="02411FE9"/>
    <w:rsid w:val="02775723"/>
    <w:rsid w:val="02912286"/>
    <w:rsid w:val="045B4DD1"/>
    <w:rsid w:val="046C7E93"/>
    <w:rsid w:val="04DE14CA"/>
    <w:rsid w:val="05B51DB5"/>
    <w:rsid w:val="068514F0"/>
    <w:rsid w:val="06EF3363"/>
    <w:rsid w:val="06F93202"/>
    <w:rsid w:val="07245840"/>
    <w:rsid w:val="077C6889"/>
    <w:rsid w:val="077F4645"/>
    <w:rsid w:val="080D64C7"/>
    <w:rsid w:val="08977C0E"/>
    <w:rsid w:val="09A1643E"/>
    <w:rsid w:val="0B023B4D"/>
    <w:rsid w:val="0B281469"/>
    <w:rsid w:val="0B2B6256"/>
    <w:rsid w:val="0BB15A58"/>
    <w:rsid w:val="0C5578CD"/>
    <w:rsid w:val="0C7F590E"/>
    <w:rsid w:val="0CEC66A9"/>
    <w:rsid w:val="0D41447F"/>
    <w:rsid w:val="0DE63C75"/>
    <w:rsid w:val="0E2E18AE"/>
    <w:rsid w:val="0EAD6349"/>
    <w:rsid w:val="0EBF732A"/>
    <w:rsid w:val="0F1A0721"/>
    <w:rsid w:val="0F6E082F"/>
    <w:rsid w:val="0FB74F21"/>
    <w:rsid w:val="103D2196"/>
    <w:rsid w:val="10763344"/>
    <w:rsid w:val="112301F8"/>
    <w:rsid w:val="11303886"/>
    <w:rsid w:val="120465E3"/>
    <w:rsid w:val="124F3ED3"/>
    <w:rsid w:val="12875253"/>
    <w:rsid w:val="131E1D16"/>
    <w:rsid w:val="13262929"/>
    <w:rsid w:val="136A0EC0"/>
    <w:rsid w:val="13960410"/>
    <w:rsid w:val="13986A9E"/>
    <w:rsid w:val="13F4192F"/>
    <w:rsid w:val="16903BEF"/>
    <w:rsid w:val="17E25722"/>
    <w:rsid w:val="181561CC"/>
    <w:rsid w:val="18EF5685"/>
    <w:rsid w:val="18F2185A"/>
    <w:rsid w:val="191357C8"/>
    <w:rsid w:val="19EF3B7A"/>
    <w:rsid w:val="1AA2511B"/>
    <w:rsid w:val="1ADB1982"/>
    <w:rsid w:val="1B370746"/>
    <w:rsid w:val="1BA01C50"/>
    <w:rsid w:val="1BF57ACA"/>
    <w:rsid w:val="1C2551AB"/>
    <w:rsid w:val="1CB10456"/>
    <w:rsid w:val="1D6C7A36"/>
    <w:rsid w:val="1D9C7E32"/>
    <w:rsid w:val="1DE71DEA"/>
    <w:rsid w:val="1E1672AF"/>
    <w:rsid w:val="1E2218B8"/>
    <w:rsid w:val="1E645B29"/>
    <w:rsid w:val="1EA21713"/>
    <w:rsid w:val="1FCB2D44"/>
    <w:rsid w:val="1FCB3969"/>
    <w:rsid w:val="1FD25648"/>
    <w:rsid w:val="1FFA43C8"/>
    <w:rsid w:val="200E068E"/>
    <w:rsid w:val="20752E5A"/>
    <w:rsid w:val="20E84329"/>
    <w:rsid w:val="228B0979"/>
    <w:rsid w:val="23700BA9"/>
    <w:rsid w:val="237A58E9"/>
    <w:rsid w:val="238C5115"/>
    <w:rsid w:val="24225E5E"/>
    <w:rsid w:val="24330EA9"/>
    <w:rsid w:val="24793DAA"/>
    <w:rsid w:val="249544CC"/>
    <w:rsid w:val="260C1B9E"/>
    <w:rsid w:val="27BD4773"/>
    <w:rsid w:val="27CB2724"/>
    <w:rsid w:val="27E16D80"/>
    <w:rsid w:val="292C7FEA"/>
    <w:rsid w:val="2A072CCC"/>
    <w:rsid w:val="2A515A3B"/>
    <w:rsid w:val="2A683B56"/>
    <w:rsid w:val="2AC678DA"/>
    <w:rsid w:val="2AEA4881"/>
    <w:rsid w:val="2B28024D"/>
    <w:rsid w:val="2B507F3E"/>
    <w:rsid w:val="2BBD65EC"/>
    <w:rsid w:val="2C046B98"/>
    <w:rsid w:val="2C342C98"/>
    <w:rsid w:val="2CE440C9"/>
    <w:rsid w:val="2D5427C0"/>
    <w:rsid w:val="2E292052"/>
    <w:rsid w:val="2E497581"/>
    <w:rsid w:val="2E5921D7"/>
    <w:rsid w:val="2E6E3B96"/>
    <w:rsid w:val="2ECB7BF0"/>
    <w:rsid w:val="2FC84893"/>
    <w:rsid w:val="30DC4235"/>
    <w:rsid w:val="30E870E0"/>
    <w:rsid w:val="311F7116"/>
    <w:rsid w:val="312C19CA"/>
    <w:rsid w:val="32364389"/>
    <w:rsid w:val="326B1FCD"/>
    <w:rsid w:val="32754364"/>
    <w:rsid w:val="33947031"/>
    <w:rsid w:val="356303F3"/>
    <w:rsid w:val="357D5F20"/>
    <w:rsid w:val="36296BF5"/>
    <w:rsid w:val="36F459BB"/>
    <w:rsid w:val="37BB00C1"/>
    <w:rsid w:val="382F2306"/>
    <w:rsid w:val="38593FF0"/>
    <w:rsid w:val="38D44AAB"/>
    <w:rsid w:val="3A747173"/>
    <w:rsid w:val="3B742AA2"/>
    <w:rsid w:val="3BAE1AFA"/>
    <w:rsid w:val="3C241202"/>
    <w:rsid w:val="3D46311B"/>
    <w:rsid w:val="3D560343"/>
    <w:rsid w:val="3F4535EC"/>
    <w:rsid w:val="3F5A3245"/>
    <w:rsid w:val="3FA553ED"/>
    <w:rsid w:val="406D3A57"/>
    <w:rsid w:val="40DA1D91"/>
    <w:rsid w:val="42422990"/>
    <w:rsid w:val="429D6BBC"/>
    <w:rsid w:val="43294AC5"/>
    <w:rsid w:val="43677144"/>
    <w:rsid w:val="438B552B"/>
    <w:rsid w:val="43947029"/>
    <w:rsid w:val="43971CB1"/>
    <w:rsid w:val="44A03992"/>
    <w:rsid w:val="44FD737D"/>
    <w:rsid w:val="45C16FF0"/>
    <w:rsid w:val="47013220"/>
    <w:rsid w:val="47145790"/>
    <w:rsid w:val="47214ADC"/>
    <w:rsid w:val="47B239F1"/>
    <w:rsid w:val="47FD2B0E"/>
    <w:rsid w:val="481766E3"/>
    <w:rsid w:val="481812D5"/>
    <w:rsid w:val="48CB2182"/>
    <w:rsid w:val="48E02CCC"/>
    <w:rsid w:val="492653CA"/>
    <w:rsid w:val="495F49A4"/>
    <w:rsid w:val="4A255993"/>
    <w:rsid w:val="4AB80A42"/>
    <w:rsid w:val="4B0065DA"/>
    <w:rsid w:val="4B0B4369"/>
    <w:rsid w:val="4C2B638C"/>
    <w:rsid w:val="4C6E1013"/>
    <w:rsid w:val="4CF45832"/>
    <w:rsid w:val="4D6C0298"/>
    <w:rsid w:val="4F450920"/>
    <w:rsid w:val="4F5651F3"/>
    <w:rsid w:val="4F7D6E1B"/>
    <w:rsid w:val="505653D1"/>
    <w:rsid w:val="50FD3946"/>
    <w:rsid w:val="511539A0"/>
    <w:rsid w:val="51581EBA"/>
    <w:rsid w:val="51AE0F1D"/>
    <w:rsid w:val="51DB3086"/>
    <w:rsid w:val="52A22538"/>
    <w:rsid w:val="52DA38AD"/>
    <w:rsid w:val="537A36EE"/>
    <w:rsid w:val="537B40C6"/>
    <w:rsid w:val="541F3140"/>
    <w:rsid w:val="54510AEC"/>
    <w:rsid w:val="54DE4F7E"/>
    <w:rsid w:val="557607C6"/>
    <w:rsid w:val="562E40E6"/>
    <w:rsid w:val="56616127"/>
    <w:rsid w:val="567228CB"/>
    <w:rsid w:val="5675218B"/>
    <w:rsid w:val="569C3643"/>
    <w:rsid w:val="57254530"/>
    <w:rsid w:val="5743590F"/>
    <w:rsid w:val="57E2412D"/>
    <w:rsid w:val="5822508B"/>
    <w:rsid w:val="582A57E8"/>
    <w:rsid w:val="594C7A5F"/>
    <w:rsid w:val="595B6665"/>
    <w:rsid w:val="59954FEB"/>
    <w:rsid w:val="59B05F56"/>
    <w:rsid w:val="5A413A0B"/>
    <w:rsid w:val="5AF8563F"/>
    <w:rsid w:val="5B907337"/>
    <w:rsid w:val="5BE22519"/>
    <w:rsid w:val="5C3D1607"/>
    <w:rsid w:val="5D086E0E"/>
    <w:rsid w:val="5D0D1FB4"/>
    <w:rsid w:val="5D971A65"/>
    <w:rsid w:val="5DAA34E8"/>
    <w:rsid w:val="5DB6149D"/>
    <w:rsid w:val="5F270AD7"/>
    <w:rsid w:val="5F933E91"/>
    <w:rsid w:val="60CF5E76"/>
    <w:rsid w:val="610F77EB"/>
    <w:rsid w:val="61C07EF5"/>
    <w:rsid w:val="622C381E"/>
    <w:rsid w:val="627B3634"/>
    <w:rsid w:val="62A31879"/>
    <w:rsid w:val="62B46B22"/>
    <w:rsid w:val="62FB4EE8"/>
    <w:rsid w:val="630A72E2"/>
    <w:rsid w:val="631413E5"/>
    <w:rsid w:val="6353660D"/>
    <w:rsid w:val="649F4102"/>
    <w:rsid w:val="65485141"/>
    <w:rsid w:val="657F6D95"/>
    <w:rsid w:val="659F0B2F"/>
    <w:rsid w:val="65C41F35"/>
    <w:rsid w:val="65E964E0"/>
    <w:rsid w:val="668D03DD"/>
    <w:rsid w:val="674035DB"/>
    <w:rsid w:val="67553824"/>
    <w:rsid w:val="6805029A"/>
    <w:rsid w:val="6908143A"/>
    <w:rsid w:val="69390486"/>
    <w:rsid w:val="694C6592"/>
    <w:rsid w:val="698C311F"/>
    <w:rsid w:val="69A46D67"/>
    <w:rsid w:val="69D111E9"/>
    <w:rsid w:val="69D43895"/>
    <w:rsid w:val="6A2249E0"/>
    <w:rsid w:val="6B0410AB"/>
    <w:rsid w:val="6B156581"/>
    <w:rsid w:val="6BD66B3D"/>
    <w:rsid w:val="6C1F3B5B"/>
    <w:rsid w:val="6C5C0447"/>
    <w:rsid w:val="6C9533C0"/>
    <w:rsid w:val="6DD77DEA"/>
    <w:rsid w:val="6DF912ED"/>
    <w:rsid w:val="6E0A1898"/>
    <w:rsid w:val="6EA81EF9"/>
    <w:rsid w:val="6F776A48"/>
    <w:rsid w:val="6F8364DA"/>
    <w:rsid w:val="6F935DF8"/>
    <w:rsid w:val="70B40418"/>
    <w:rsid w:val="718304F0"/>
    <w:rsid w:val="71F80CF8"/>
    <w:rsid w:val="720718D6"/>
    <w:rsid w:val="72353D2F"/>
    <w:rsid w:val="7244266F"/>
    <w:rsid w:val="7311565C"/>
    <w:rsid w:val="73C34B77"/>
    <w:rsid w:val="73D11B5E"/>
    <w:rsid w:val="769E674B"/>
    <w:rsid w:val="76BD11F0"/>
    <w:rsid w:val="780B646E"/>
    <w:rsid w:val="795A45D3"/>
    <w:rsid w:val="79785BDE"/>
    <w:rsid w:val="7A06168D"/>
    <w:rsid w:val="7A53483D"/>
    <w:rsid w:val="7A7B5A6F"/>
    <w:rsid w:val="7AF21F6D"/>
    <w:rsid w:val="7B411800"/>
    <w:rsid w:val="7B44548F"/>
    <w:rsid w:val="7BF91FEB"/>
    <w:rsid w:val="7D081E69"/>
    <w:rsid w:val="7D0F3CC9"/>
    <w:rsid w:val="7D586360"/>
    <w:rsid w:val="7D816E60"/>
    <w:rsid w:val="7E6A74F1"/>
    <w:rsid w:val="7E9F1608"/>
    <w:rsid w:val="7F602C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宋体" w:hAnsi="宋体"/>
      <w:szCs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00"/>
      <w:sz w:val="18"/>
      <w:szCs w:val="18"/>
      <w:u w:val="none"/>
    </w:rPr>
  </w:style>
  <w:style w:type="paragraph" w:customStyle="1" w:styleId="1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character" w:customStyle="1" w:styleId="13">
    <w:name w:val="fontstyle01"/>
    <w:basedOn w:val="9"/>
    <w:qFormat/>
    <w:uiPriority w:val="0"/>
    <w:rPr>
      <w:rFonts w:ascii="FZFSK--GBK1-0" w:hAnsi="FZFSK--GBK1-0" w:eastAsia="FZFSK--GBK1-0" w:cs="FZFSK--GBK1-0"/>
      <w:color w:val="000000"/>
      <w:sz w:val="32"/>
      <w:szCs w:val="32"/>
    </w:rPr>
  </w:style>
  <w:style w:type="character" w:customStyle="1" w:styleId="14">
    <w:name w:val="fontstyle21"/>
    <w:basedOn w:val="9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7584</Words>
  <Characters>8294</Characters>
  <Lines>0</Lines>
  <Paragraphs>0</Paragraphs>
  <TotalTime>6</TotalTime>
  <ScaleCrop>false</ScaleCrop>
  <LinksUpToDate>false</LinksUpToDate>
  <CharactersWithSpaces>9008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2023-05-09T00:25:00Z</dcterms:created>
  <dc:creator>何万先</dc:creator>
  <cp:lastModifiedBy>W-wang</cp:lastModifiedBy>
  <cp:lastPrinted>2024-09-12T08:11:00Z</cp:lastPrinted>
  <dcterms:modified xsi:type="dcterms:W3CDTF">2024-09-14T11:48:57Z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CB502CB54F054B6A853CF7DD72EF3F93</vt:lpwstr>
  </property>
</Properties>
</file>