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  <w:lang w:val="en-US" w:eastAsia="zh-CN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体检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en-US" w:eastAsia="zh-CN"/>
        </w:rPr>
        <w:t>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检查前3-5日饮食清淡，体检前一天禁止饮酒。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体检前48小时内不宜做剧烈运动，体检当天停止晨练。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体检前日晚20:00后禁食，可以饮少量水，检查当日晨需空腹采血、空腹B超。做碳呼气试验需禁食、禁水2小时方可检查。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体检时请不要携带首饰或其它贵重物品，请勿穿着带有金属饰物或配件的衣物, 女性不宜穿连衣裙及连裤袜。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患有糖尿病、高血压、心脏病等慢性病的受检者，请按医嘱服药，在检查时请向医师说明病情及服用的药物名称及携带药物备用。请勿擅自停药。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妇科检查建议月经干净后3-7天检查，做妇科检查前应排空小便，未婚女性以及月经期、孕期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的女性请在体检中心指导下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做妇科相关检查，月经期不宜做尿检、粪检。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已婚妇女检查前一天请勿行房，勿执行阴道冲洗或使用栓塞剂。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做子宫、附件、膀胱、前列腺B超检查者，需憋尿至膀胱完全充盈状态再做检查（最好是不排晨尿，缩短憋尿时间）。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进行各项检查时，请务必按体检指引单进行逐项检查，请勿自动放弃检查某一项目而影响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体检中心对体检结果的评估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540C270-FC2A-4B5C-B4E0-EDD9512E091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175179E-3B68-4E44-A97A-0B4B6FBFAB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GMwNWE2MzFhMDBmYjE1YmYzNjQwYzhhNTRiMTYifQ=="/>
  </w:docVars>
  <w:rsids>
    <w:rsidRoot w:val="7C743D11"/>
    <w:rsid w:val="02A62291"/>
    <w:rsid w:val="076372CD"/>
    <w:rsid w:val="08C94FF8"/>
    <w:rsid w:val="096864F2"/>
    <w:rsid w:val="0A0007F1"/>
    <w:rsid w:val="0B0E375F"/>
    <w:rsid w:val="10E723F2"/>
    <w:rsid w:val="12980212"/>
    <w:rsid w:val="14847F58"/>
    <w:rsid w:val="176F4E60"/>
    <w:rsid w:val="184215F7"/>
    <w:rsid w:val="1A8A3DEE"/>
    <w:rsid w:val="1ED510C8"/>
    <w:rsid w:val="1F3F33F9"/>
    <w:rsid w:val="38003C16"/>
    <w:rsid w:val="3CA408E8"/>
    <w:rsid w:val="42875E4B"/>
    <w:rsid w:val="464251AD"/>
    <w:rsid w:val="4F6104D9"/>
    <w:rsid w:val="64582225"/>
    <w:rsid w:val="69831701"/>
    <w:rsid w:val="712D6B22"/>
    <w:rsid w:val="77D53DF8"/>
    <w:rsid w:val="780D6D66"/>
    <w:rsid w:val="7B2A40D3"/>
    <w:rsid w:val="7C74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637</Characters>
  <Lines>0</Lines>
  <Paragraphs>0</Paragraphs>
  <TotalTime>12</TotalTime>
  <ScaleCrop>false</ScaleCrop>
  <LinksUpToDate>false</LinksUpToDate>
  <CharactersWithSpaces>638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2024-03-14T03:11:00Z</dcterms:created>
  <dc:creator>戏段子。</dc:creator>
  <cp:lastModifiedBy>张小七</cp:lastModifiedBy>
  <dcterms:modified xsi:type="dcterms:W3CDTF">2024-05-31T07:09:22Z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DC201ADFC20D4B268B9DC55EA50E698A_13</vt:lpwstr>
  </property>
</Properties>
</file>