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default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  <w:lang w:val="en-US" w:eastAsia="zh-CN"/>
        </w:rPr>
        <w:t>漳州市青年见习申请表</w:t>
      </w:r>
    </w:p>
    <w:p>
      <w:pPr>
        <w:spacing w:line="240" w:lineRule="exact"/>
        <w:jc w:val="center"/>
        <w:rPr>
          <w:rFonts w:hint="eastAsia" w:ascii="方正小标宋简体" w:eastAsia="方正小标宋简体"/>
          <w:sz w:val="36"/>
        </w:rPr>
      </w:pPr>
    </w:p>
    <w:tbl>
      <w:tblPr>
        <w:tblStyle w:val="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368"/>
        <w:gridCol w:w="1197"/>
        <w:gridCol w:w="855"/>
        <w:gridCol w:w="1479"/>
        <w:gridCol w:w="1257"/>
        <w:gridCol w:w="1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出生年月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健康情况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毕业院校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历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    位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有何特长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专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业</w:t>
            </w:r>
          </w:p>
        </w:tc>
        <w:tc>
          <w:tcPr>
            <w:tcW w:w="76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家庭住址</w:t>
            </w:r>
          </w:p>
        </w:tc>
        <w:tc>
          <w:tcPr>
            <w:tcW w:w="76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</w:rPr>
              <w:t>联系电话</w:t>
            </w:r>
            <w:r>
              <w:rPr>
                <w:rFonts w:hint="eastAsia" w:eastAsia="仿宋_GB2312"/>
                <w:sz w:val="24"/>
                <w:lang w:eastAsia="zh-CN"/>
              </w:rPr>
              <w:t>（手机）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见习岗位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47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电子邮箱</w:t>
            </w:r>
          </w:p>
        </w:tc>
        <w:tc>
          <w:tcPr>
            <w:tcW w:w="27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8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个人履历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sz w:val="24"/>
                <w:lang w:eastAsia="zh-CN"/>
              </w:rPr>
              <w:t>（从高中写起不间断）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2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家庭主要成员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及所在单位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0" w:hRule="atLeast"/>
          <w:jc w:val="center"/>
        </w:trPr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见习单位意见</w:t>
            </w:r>
          </w:p>
        </w:tc>
        <w:tc>
          <w:tcPr>
            <w:tcW w:w="7650" w:type="dxa"/>
            <w:gridSpan w:val="6"/>
            <w:noWrap w:val="0"/>
            <w:vAlign w:val="top"/>
          </w:tcPr>
          <w:p>
            <w:pPr>
              <w:rPr>
                <w:rFonts w:hint="eastAsia" w:eastAsia="仿宋_GB2312"/>
                <w:sz w:val="24"/>
              </w:rPr>
            </w:pPr>
          </w:p>
        </w:tc>
      </w:tr>
    </w:tbl>
    <w:p>
      <w:r>
        <w:rPr>
          <w:rFonts w:hint="eastAsia" w:eastAsia="仿宋_GB2312"/>
          <w:sz w:val="24"/>
        </w:rPr>
        <w:t>注：</w:t>
      </w:r>
      <w:r>
        <w:rPr>
          <w:rFonts w:hint="eastAsia" w:eastAsia="仿宋_GB2312"/>
          <w:sz w:val="24"/>
          <w:lang w:eastAsia="zh-CN"/>
        </w:rPr>
        <w:t>困难家庭毕业生（</w:t>
      </w:r>
      <w:r>
        <w:rPr>
          <w:rFonts w:hint="eastAsia" w:eastAsia="仿宋_GB2312"/>
          <w:sz w:val="24"/>
        </w:rPr>
        <w:t>建档立卡贫困家庭、城乡低保家庭、零就业家庭、残疾高校毕业生</w:t>
      </w:r>
      <w:r>
        <w:rPr>
          <w:rFonts w:hint="eastAsia" w:eastAsia="仿宋_GB2312"/>
          <w:sz w:val="24"/>
          <w:lang w:eastAsia="zh-CN"/>
        </w:rPr>
        <w:t>）相应材料附后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NGQyZjAyNWE1ZmUwZGUzNTlhNTMxOGQwNzYxNDEifQ=="/>
  </w:docVars>
  <w:rsids>
    <w:rsidRoot w:val="1E421F46"/>
    <w:rsid w:val="1E421F46"/>
    <w:rsid w:val="671D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147</Characters>
  <Lines>0</Lines>
  <Paragraphs>0</Paragraphs>
  <TotalTime>0</TotalTime>
  <ScaleCrop>false</ScaleCrop>
  <LinksUpToDate>false</LinksUpToDate>
  <CharactersWithSpaces>164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2021-04-07T00:42:00Z</dcterms:created>
  <dc:creator>Administrator</dc:creator>
  <cp:lastModifiedBy>Administrator</cp:lastModifiedBy>
  <dcterms:modified xsi:type="dcterms:W3CDTF">2023-07-04T00:57:22Z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FC1190BD80A14FD7B53441F66FE3C84E</vt:lpwstr>
  </property>
</Properties>
</file>