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梧州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应急管理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局2024年度公开遴选公务员拟遴选人员名单</w:t>
      </w:r>
    </w:p>
    <w:tbl>
      <w:tblPr>
        <w:tblStyle w:val="4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16"/>
        <w:gridCol w:w="2300"/>
        <w:gridCol w:w="2170"/>
        <w:gridCol w:w="1705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遴选机关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用人</w:t>
            </w:r>
            <w:r>
              <w:rPr>
                <w:rFonts w:hint="eastAsia" w:hAnsi="仿宋_GB2312"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遴选职位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Ansi="仿宋_GB2312" w:eastAsia="仿宋_GB2312"/>
                <w:b/>
                <w:bCs/>
                <w:sz w:val="32"/>
                <w:szCs w:val="32"/>
              </w:rPr>
              <w:t>现工作单位及职务、职级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梧州市</w:t>
            </w: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管理</w:t>
            </w:r>
            <w:r>
              <w:rPr>
                <w:rFonts w:hAnsi="仿宋_GB2312" w:eastAsia="仿宋_GB2312"/>
                <w:sz w:val="32"/>
                <w:szCs w:val="32"/>
              </w:rPr>
              <w:t>局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梧州市</w:t>
            </w: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管理局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应急管理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职位一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李金凤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梧州市万秀区就业服务中心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一级科员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梧州市</w:t>
            </w: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管理</w:t>
            </w:r>
            <w:r>
              <w:rPr>
                <w:rFonts w:hAnsi="仿宋_GB2312" w:eastAsia="仿宋_GB2312"/>
                <w:sz w:val="32"/>
                <w:szCs w:val="32"/>
              </w:rPr>
              <w:t>局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梧州市应急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管理局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应急管理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职位</w:t>
            </w: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sz w:val="32"/>
                <w:szCs w:val="32"/>
                <w:lang w:eastAsia="zh-CN"/>
              </w:rPr>
              <w:t>麦琼尹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岑溪市人民政府办公室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四级主任科员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1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5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r>
                            <w:t>&lt;root&gt;&lt;sender&gt;xfj2804415@163.com&lt;/sender&gt;&lt;type&gt;2&lt;/type&gt;&lt;subject&gt;
自治区信访局拟遴选人员公示    联系电话18275776656&lt;/subject&gt;&lt;attachmentName&gt;2.自治区信访局公示附件.doc&lt;/attachmentName&gt;&lt;addressee&gt;zzqrsksy@rst.gxzf.gov.cn&lt;/addressee&gt;&lt;mailSec&gt;无密级&lt;/mailSec&gt;&lt;sendTime&gt;2023-07-10 16:39:50&lt;/sendTime&gt;&lt;loadTime&gt;2023-07-10 18:13:19&lt;/loadTime&gt;&lt;/root&gt;</w:t>
                          </w:r>
                        </w:p>
                      </w:txbxContent>
                    </wps:txbx>
                    <wps:bodyPr wrap="square" upright="true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.05pt;mso-position-horizontal-relative:page;mso-position-vertical-relative:page;z-index:251658240;mso-width-relative:page;mso-height-relative:page;" filled="f" stroked="f" coordsize="21600,21600" o:gfxdata="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FgAAAGRy&#10;cy9QSwECFAAUAAAACACHTuJA6Kh+bs0AAAD/AAAADwAAAAAAAAABACAAAAA4AAAAZHJzL2Rvd25y&#10;ZXYueG1sUEsBAhQAFAAAAAgAh07iQAC0DS+BAQAA9QIAAA4AAAAAAAAAAQAgAAAAMgEAAGRycy9l&#10;Mm9Eb2MueG1sUEsFBgAAAAAGAAYAWQEAACU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&lt;root&gt;&lt;sender&gt;xfj2804415@163.com&lt;/sender&gt;&lt;type&gt;2&lt;/type&gt;&lt;subject&gt;
自治区信访局拟遴选人员公示    联系电话18275776656&lt;/subject&gt;&lt;attachmentName&gt;2.自治区信访局公示附件.doc&lt;/attachmentName&gt;&lt;addressee&gt;zzqrsksy@rst.gxzf.gov.cn&lt;/addressee&gt;&lt;mailSec&gt;无密级&lt;/mailSec&gt;&lt;sendTime&gt;2023-07-10 16:39:50&lt;/sendTime&gt;&lt;loadTime&gt;2023-07-10 18:13:19&lt;/loadTime&gt;&lt;/root&gt;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TA3YjNlYjRmNzc3NjRiNDEwNGMwYTU0OWJhYWUifQ=="/>
  </w:docVars>
  <w:rsids>
    <w:rsidRoot w:val="4BE418A8"/>
    <w:rsid w:val="001C5523"/>
    <w:rsid w:val="009E0321"/>
    <w:rsid w:val="DF9767D2"/>
    <w:rsid w:val="F7EDC8C9"/>
    <w:rsid w:val="FDFBE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2023-07-10T20:48:00Z</dcterms:created>
  <dc:creator>进行时</dc:creator>
  <cp:lastModifiedBy>莫进华</cp:lastModifiedBy>
  <dcterms:modified xsi:type="dcterms:W3CDTF">2024-07-01T15:56:52Z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8D35C1BB6562479C976B8D2F32C8F548_11</vt:lpwstr>
  </property>
  <property fmtid="{D5CDD505-2E9C-101B-9397-08002B2CF9AE}" pid="3" name="KSOProductBuildVer">
    <vt:lpwstr>2052-11.8.2.10489</vt:lpwstr>
  </property>
</Properties>
</file>