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附件2</w:t>
      </w:r>
    </w:p>
    <w:p>
      <w:pPr>
        <w:ind w:firstLine="400"/>
        <w:jc w:val="center"/>
        <w:rPr>
          <w:rFonts w:ascii="方正小标宋简体" w:hAnsi="方正小标宋简体" w:eastAsia="方正小标宋简体" w:cs="方正小标宋简体"/>
          <w:sz w:val="40"/>
          <w:szCs w:val="2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22"/>
        </w:rPr>
        <w:t>四川文理学院大学科技园入园申请表</w:t>
      </w:r>
    </w:p>
    <w:bookmarkEnd w:id="0"/>
    <w:p>
      <w:pPr>
        <w:widowControl/>
        <w:adjustRightInd w:val="0"/>
        <w:snapToGrid w:val="0"/>
        <w:textAlignment w:val="center"/>
        <w:rPr>
          <w:rFonts w:ascii="仿宋" w:hAnsi="仿宋" w:eastAsia="仿宋" w:cs="宋体"/>
          <w:b/>
          <w:color w:val="444444"/>
          <w:kern w:val="0"/>
          <w:sz w:val="24"/>
        </w:rPr>
      </w:pPr>
      <w:r>
        <w:rPr>
          <w:rFonts w:hint="eastAsia" w:ascii="仿宋" w:hAnsi="仿宋" w:eastAsia="仿宋" w:cs="宋体"/>
          <w:b/>
          <w:color w:val="444444"/>
          <w:kern w:val="0"/>
          <w:sz w:val="24"/>
        </w:rPr>
        <w:t>编号：                                     申请日期：   年   月    日</w:t>
      </w:r>
    </w:p>
    <w:tbl>
      <w:tblPr>
        <w:tblStyle w:val="2"/>
        <w:tblW w:w="95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1103"/>
        <w:gridCol w:w="2005"/>
        <w:gridCol w:w="1188"/>
        <w:gridCol w:w="669"/>
        <w:gridCol w:w="2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  <w:jc w:val="center"/>
        </w:trPr>
        <w:tc>
          <w:tcPr>
            <w:tcW w:w="2090" w:type="dxa"/>
            <w:noWrap/>
            <w:vAlign w:val="center"/>
          </w:tcPr>
          <w:p>
            <w:pPr>
              <w:ind w:firstLine="211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企业/团队</w:t>
            </w:r>
          </w:p>
          <w:p>
            <w:pPr>
              <w:ind w:firstLine="211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名称（公章）</w:t>
            </w:r>
          </w:p>
        </w:tc>
        <w:tc>
          <w:tcPr>
            <w:tcW w:w="7489" w:type="dxa"/>
            <w:gridSpan w:val="5"/>
            <w:noWrap/>
            <w:vAlign w:val="center"/>
          </w:tcPr>
          <w:p>
            <w:pPr>
              <w:ind w:firstLine="241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90" w:type="dxa"/>
            <w:noWrap/>
            <w:vAlign w:val="center"/>
          </w:tcPr>
          <w:p>
            <w:pPr>
              <w:ind w:firstLine="211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注册地址</w:t>
            </w:r>
          </w:p>
        </w:tc>
        <w:tc>
          <w:tcPr>
            <w:tcW w:w="3108" w:type="dxa"/>
            <w:gridSpan w:val="2"/>
            <w:noWrap/>
            <w:vAlign w:val="center"/>
          </w:tcPr>
          <w:p>
            <w:pPr>
              <w:ind w:firstLine="241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57" w:type="dxa"/>
            <w:gridSpan w:val="2"/>
            <w:noWrap/>
            <w:vAlign w:val="center"/>
          </w:tcPr>
          <w:p>
            <w:pPr>
              <w:ind w:firstLine="211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(拟)注册时间</w:t>
            </w:r>
          </w:p>
        </w:tc>
        <w:tc>
          <w:tcPr>
            <w:tcW w:w="2524" w:type="dxa"/>
            <w:noWrap/>
            <w:vAlign w:val="center"/>
          </w:tcPr>
          <w:p>
            <w:pPr>
              <w:ind w:firstLine="241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7" w:hRule="exact"/>
          <w:jc w:val="center"/>
        </w:trPr>
        <w:tc>
          <w:tcPr>
            <w:tcW w:w="2090" w:type="dxa"/>
            <w:noWrap/>
            <w:vAlign w:val="center"/>
          </w:tcPr>
          <w:p>
            <w:pPr>
              <w:spacing w:line="360" w:lineRule="auto"/>
              <w:ind w:left="420" w:hanging="420" w:hangingChars="20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企业/团队类型</w:t>
            </w:r>
          </w:p>
        </w:tc>
        <w:tc>
          <w:tcPr>
            <w:tcW w:w="3108" w:type="dxa"/>
            <w:gridSpan w:val="2"/>
            <w:noWrap/>
            <w:vAlign w:val="center"/>
          </w:tcPr>
          <w:p>
            <w:pPr>
              <w:spacing w:line="280" w:lineRule="exact"/>
              <w:ind w:left="420" w:hanging="420" w:hangingChars="20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</w:rPr>
              <w:t>教职工（法定代表人为在岗教职工或在股份占比不低于50%）</w:t>
            </w:r>
          </w:p>
          <w:p>
            <w:pPr>
              <w:spacing w:line="280" w:lineRule="exact"/>
              <w:ind w:left="420" w:hanging="420" w:hangingChars="20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</w:rPr>
              <w:t>学生（法定代表人及1/2以上的股东为我校有正式学籍的研究生及全日制本专科生，且所持公司股份不低于50%）</w:t>
            </w:r>
          </w:p>
          <w:p>
            <w:pPr>
              <w:spacing w:line="280" w:lineRule="exact"/>
              <w:ind w:left="420" w:hanging="420" w:hangingChars="20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</w:rPr>
              <w:t xml:space="preserve">社会（以上两类之外的企业/团队）              </w:t>
            </w:r>
          </w:p>
        </w:tc>
        <w:tc>
          <w:tcPr>
            <w:tcW w:w="1857" w:type="dxa"/>
            <w:gridSpan w:val="2"/>
            <w:noWrap/>
            <w:vAlign w:val="center"/>
          </w:tcPr>
          <w:p>
            <w:pPr>
              <w:ind w:firstLine="211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法定代表人/负责人姓名</w:t>
            </w:r>
          </w:p>
        </w:tc>
        <w:tc>
          <w:tcPr>
            <w:tcW w:w="2524" w:type="dxa"/>
            <w:noWrap/>
            <w:vAlign w:val="center"/>
          </w:tcPr>
          <w:p>
            <w:pPr>
              <w:ind w:firstLine="211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法定代表人是教职工做选择项，非教职工自行填写</w:t>
            </w:r>
          </w:p>
          <w:p>
            <w:pPr>
              <w:ind w:firstLine="241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exact"/>
          <w:jc w:val="center"/>
        </w:trPr>
        <w:tc>
          <w:tcPr>
            <w:tcW w:w="2090" w:type="dxa"/>
            <w:noWrap/>
            <w:vAlign w:val="center"/>
          </w:tcPr>
          <w:p>
            <w:pPr>
              <w:ind w:firstLine="211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法定代表人/负责人电话</w:t>
            </w:r>
          </w:p>
        </w:tc>
        <w:tc>
          <w:tcPr>
            <w:tcW w:w="3108" w:type="dxa"/>
            <w:gridSpan w:val="2"/>
            <w:noWrap/>
            <w:vAlign w:val="center"/>
          </w:tcPr>
          <w:p>
            <w:pPr>
              <w:ind w:firstLine="241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57" w:type="dxa"/>
            <w:gridSpan w:val="2"/>
            <w:noWrap/>
            <w:vAlign w:val="center"/>
          </w:tcPr>
          <w:p>
            <w:pPr>
              <w:ind w:firstLine="211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法定代表人/负责人学历（学位）</w:t>
            </w:r>
          </w:p>
        </w:tc>
        <w:tc>
          <w:tcPr>
            <w:tcW w:w="2524" w:type="dxa"/>
            <w:noWrap/>
            <w:vAlign w:val="center"/>
          </w:tcPr>
          <w:p>
            <w:pPr>
              <w:ind w:firstLine="241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2090" w:type="dxa"/>
            <w:noWrap/>
            <w:vAlign w:val="center"/>
          </w:tcPr>
          <w:p>
            <w:pPr>
              <w:ind w:firstLine="211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电子邮箱</w:t>
            </w:r>
          </w:p>
        </w:tc>
        <w:tc>
          <w:tcPr>
            <w:tcW w:w="3108" w:type="dxa"/>
            <w:gridSpan w:val="2"/>
            <w:noWrap/>
            <w:vAlign w:val="center"/>
          </w:tcPr>
          <w:p>
            <w:pPr>
              <w:ind w:firstLine="241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57" w:type="dxa"/>
            <w:gridSpan w:val="2"/>
            <w:noWrap/>
            <w:vAlign w:val="center"/>
          </w:tcPr>
          <w:p>
            <w:pPr>
              <w:ind w:firstLine="211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拟申请孵化场地面积（㎡）</w:t>
            </w:r>
          </w:p>
        </w:tc>
        <w:tc>
          <w:tcPr>
            <w:tcW w:w="2524" w:type="dxa"/>
            <w:noWrap/>
            <w:vAlign w:val="center"/>
          </w:tcPr>
          <w:p>
            <w:pPr>
              <w:ind w:firstLine="241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579" w:type="dxa"/>
            <w:gridSpan w:val="6"/>
            <w:noWrap/>
            <w:vAlign w:val="center"/>
          </w:tcPr>
          <w:p>
            <w:pPr>
              <w:ind w:firstLine="211"/>
              <w:jc w:val="center"/>
              <w:rPr>
                <w:rFonts w:ascii="仿宋" w:hAnsi="仿宋" w:eastAsia="仿宋"/>
                <w:bCs/>
                <w:color w:val="BEBEBE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股东信息</w:t>
            </w: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（根据实际情况可增行、非教职工不填）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193" w:type="dxa"/>
            <w:gridSpan w:val="2"/>
            <w:noWrap/>
            <w:vAlign w:val="center"/>
          </w:tcPr>
          <w:p>
            <w:pPr>
              <w:ind w:firstLine="211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教职工股东姓名</w:t>
            </w:r>
          </w:p>
        </w:tc>
        <w:tc>
          <w:tcPr>
            <w:tcW w:w="3193" w:type="dxa"/>
            <w:gridSpan w:val="2"/>
            <w:noWrap/>
            <w:vAlign w:val="center"/>
          </w:tcPr>
          <w:p>
            <w:pPr>
              <w:ind w:firstLine="211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所属学院（部门）</w:t>
            </w:r>
          </w:p>
        </w:tc>
        <w:tc>
          <w:tcPr>
            <w:tcW w:w="3193" w:type="dxa"/>
            <w:gridSpan w:val="2"/>
            <w:noWrap/>
            <w:vAlign w:val="center"/>
          </w:tcPr>
          <w:p>
            <w:pPr>
              <w:ind w:firstLine="211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股份占比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3193" w:type="dxa"/>
            <w:gridSpan w:val="2"/>
            <w:noWrap/>
            <w:vAlign w:val="center"/>
          </w:tcPr>
          <w:p>
            <w:pPr>
              <w:ind w:firstLine="241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3193" w:type="dxa"/>
            <w:gridSpan w:val="2"/>
            <w:noWrap/>
            <w:vAlign w:val="center"/>
          </w:tcPr>
          <w:p>
            <w:pPr>
              <w:ind w:firstLine="241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3193" w:type="dxa"/>
            <w:gridSpan w:val="2"/>
            <w:noWrap/>
            <w:vAlign w:val="center"/>
          </w:tcPr>
          <w:p>
            <w:pPr>
              <w:ind w:firstLine="241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3193" w:type="dxa"/>
            <w:gridSpan w:val="2"/>
            <w:noWrap/>
            <w:vAlign w:val="center"/>
          </w:tcPr>
          <w:p>
            <w:pPr>
              <w:ind w:firstLine="241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3193" w:type="dxa"/>
            <w:gridSpan w:val="2"/>
            <w:noWrap/>
            <w:vAlign w:val="center"/>
          </w:tcPr>
          <w:p>
            <w:pPr>
              <w:ind w:firstLine="241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3193" w:type="dxa"/>
            <w:gridSpan w:val="2"/>
            <w:noWrap/>
            <w:vAlign w:val="center"/>
          </w:tcPr>
          <w:p>
            <w:pPr>
              <w:ind w:firstLine="241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2090" w:type="dxa"/>
            <w:noWrap/>
            <w:vAlign w:val="center"/>
          </w:tcPr>
          <w:p>
            <w:pPr>
              <w:ind w:firstLine="21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企业/团队（拟）员工数</w:t>
            </w:r>
          </w:p>
        </w:tc>
        <w:tc>
          <w:tcPr>
            <w:tcW w:w="3108" w:type="dxa"/>
            <w:gridSpan w:val="2"/>
            <w:noWrap/>
            <w:vAlign w:val="center"/>
          </w:tcPr>
          <w:p>
            <w:pPr>
              <w:ind w:firstLine="24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57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年度（拟）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营业额</w:t>
            </w:r>
          </w:p>
        </w:tc>
        <w:tc>
          <w:tcPr>
            <w:tcW w:w="2524" w:type="dxa"/>
            <w:noWrap/>
            <w:vAlign w:val="center"/>
          </w:tcPr>
          <w:p>
            <w:pPr>
              <w:ind w:firstLine="241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5" w:hRule="exact"/>
          <w:jc w:val="center"/>
        </w:trPr>
        <w:tc>
          <w:tcPr>
            <w:tcW w:w="2090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技术领域</w:t>
            </w:r>
          </w:p>
        </w:tc>
        <w:tc>
          <w:tcPr>
            <w:tcW w:w="7489" w:type="dxa"/>
            <w:gridSpan w:val="5"/>
            <w:noWrap/>
            <w:vAlign w:val="center"/>
          </w:tcPr>
          <w:p>
            <w:pPr>
              <w:spacing w:line="360" w:lineRule="auto"/>
              <w:ind w:left="420" w:hanging="420" w:hanging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</w:rPr>
              <w:t xml:space="preserve"> 1.电子信息    □ 2.新材料        </w:t>
            </w:r>
            <w:r>
              <w:rPr>
                <w:rFonts w:hint="eastAsia" w:ascii="仿宋" w:hAnsi="仿宋" w:eastAsia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</w:rPr>
              <w:t xml:space="preserve"> 3.资源与环境</w:t>
            </w:r>
          </w:p>
          <w:p>
            <w:pPr>
              <w:spacing w:line="360" w:lineRule="auto"/>
              <w:ind w:left="420" w:hanging="420" w:hanging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</w:rPr>
              <w:t xml:space="preserve"> 4.智能制造    </w:t>
            </w:r>
            <w:r>
              <w:rPr>
                <w:rFonts w:hint="eastAsia" w:ascii="仿宋" w:hAnsi="仿宋" w:eastAsia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</w:rPr>
              <w:t xml:space="preserve"> 5.新能源        </w:t>
            </w:r>
            <w:r>
              <w:rPr>
                <w:rFonts w:hint="eastAsia" w:ascii="仿宋" w:hAnsi="仿宋" w:eastAsia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</w:rPr>
              <w:t xml:space="preserve"> 6</w:t>
            </w:r>
            <w:r>
              <w:rPr>
                <w:rFonts w:ascii="仿宋" w:hAnsi="仿宋" w:eastAsia="仿宋"/>
                <w:szCs w:val="21"/>
              </w:rPr>
              <w:t>.</w:t>
            </w:r>
            <w:r>
              <w:rPr>
                <w:rFonts w:hint="eastAsia" w:ascii="仿宋" w:hAnsi="仿宋" w:eastAsia="仿宋"/>
                <w:szCs w:val="21"/>
              </w:rPr>
              <w:t>建筑规划</w:t>
            </w:r>
          </w:p>
          <w:p>
            <w:pPr>
              <w:spacing w:line="360" w:lineRule="auto"/>
              <w:ind w:left="420" w:hanging="420" w:hangingChars="20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</w:rPr>
              <w:t xml:space="preserve"> 7</w:t>
            </w:r>
            <w:r>
              <w:rPr>
                <w:rFonts w:ascii="仿宋" w:hAnsi="仿宋" w:eastAsia="仿宋"/>
                <w:szCs w:val="21"/>
              </w:rPr>
              <w:t>.</w:t>
            </w:r>
            <w:r>
              <w:rPr>
                <w:rFonts w:hint="eastAsia" w:ascii="仿宋" w:hAnsi="仿宋" w:eastAsia="仿宋"/>
                <w:szCs w:val="21"/>
              </w:rPr>
              <w:t xml:space="preserve">文化传媒    </w:t>
            </w:r>
            <w:r>
              <w:rPr>
                <w:rFonts w:hint="eastAsia" w:ascii="仿宋" w:hAnsi="仿宋" w:eastAsia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</w:rPr>
              <w:t xml:space="preserve"> 8</w:t>
            </w:r>
            <w:r>
              <w:rPr>
                <w:rFonts w:ascii="仿宋" w:hAnsi="仿宋" w:eastAsia="仿宋"/>
                <w:szCs w:val="21"/>
              </w:rPr>
              <w:t>.</w:t>
            </w:r>
            <w:r>
              <w:rPr>
                <w:rFonts w:hint="eastAsia" w:ascii="仿宋" w:hAnsi="仿宋" w:eastAsia="仿宋"/>
                <w:szCs w:val="21"/>
              </w:rPr>
              <w:t>高新技术服务  □ 9.数字经济、低空经济</w:t>
            </w:r>
          </w:p>
          <w:p>
            <w:pPr>
              <w:spacing w:line="360" w:lineRule="auto"/>
              <w:ind w:left="420" w:hanging="420" w:hangingChars="20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 10.其它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exact"/>
          <w:jc w:val="center"/>
        </w:trPr>
        <w:tc>
          <w:tcPr>
            <w:tcW w:w="2090" w:type="dxa"/>
            <w:noWrap/>
            <w:vAlign w:val="center"/>
          </w:tcPr>
          <w:p>
            <w:pPr>
              <w:ind w:firstLine="105" w:firstLineChars="5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所属产业领域</w:t>
            </w:r>
          </w:p>
        </w:tc>
        <w:tc>
          <w:tcPr>
            <w:tcW w:w="7489" w:type="dxa"/>
            <w:gridSpan w:val="5"/>
            <w:noWrap/>
            <w:vAlign w:val="center"/>
          </w:tcPr>
          <w:p>
            <w:pPr>
              <w:spacing w:line="360" w:lineRule="auto"/>
              <w:ind w:left="420" w:hanging="420" w:hangingChars="20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</w:rPr>
              <w:t>信息技术、智能制造产业    □建筑与规划产业    □环保产业</w:t>
            </w:r>
          </w:p>
          <w:p>
            <w:pPr>
              <w:spacing w:line="360" w:lineRule="auto"/>
              <w:ind w:left="420" w:hanging="420" w:hanging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</w:rPr>
              <w:t xml:space="preserve">化工新材料产业            </w:t>
            </w:r>
            <w:r>
              <w:rPr>
                <w:rFonts w:hint="eastAsia" w:ascii="仿宋" w:hAnsi="仿宋" w:eastAsia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</w:rPr>
              <w:t>文化创意产业集群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9579" w:type="dxa"/>
            <w:gridSpan w:val="6"/>
            <w:noWrap/>
            <w:vAlign w:val="top"/>
          </w:tcPr>
          <w:p>
            <w:pPr>
              <w:spacing w:before="93" w:beforeLines="30"/>
              <w:ind w:firstLine="211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企业/团队待孵项目名称、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市场前景及3年年度规划</w:t>
            </w:r>
          </w:p>
          <w:p>
            <w:pPr>
              <w:spacing w:before="93" w:beforeLines="30"/>
              <w:ind w:firstLine="241"/>
              <w:rPr>
                <w:rFonts w:ascii="仿宋" w:hAnsi="仿宋" w:eastAsia="仿宋"/>
                <w:szCs w:val="21"/>
              </w:rPr>
            </w:pPr>
          </w:p>
          <w:p>
            <w:pPr>
              <w:spacing w:before="93" w:beforeLines="30"/>
              <w:ind w:firstLine="241"/>
              <w:rPr>
                <w:rFonts w:ascii="仿宋" w:hAnsi="仿宋" w:eastAsia="仿宋"/>
                <w:szCs w:val="21"/>
              </w:rPr>
            </w:pPr>
          </w:p>
          <w:p>
            <w:pPr>
              <w:spacing w:before="93" w:beforeLines="30"/>
              <w:ind w:firstLine="241"/>
              <w:rPr>
                <w:rFonts w:ascii="仿宋" w:hAnsi="仿宋" w:eastAsia="仿宋"/>
                <w:szCs w:val="21"/>
              </w:rPr>
            </w:pPr>
          </w:p>
          <w:p>
            <w:pPr>
              <w:spacing w:before="93" w:beforeLines="30"/>
              <w:ind w:firstLine="241"/>
              <w:rPr>
                <w:rFonts w:ascii="仿宋" w:hAnsi="仿宋" w:eastAsia="仿宋"/>
                <w:szCs w:val="21"/>
              </w:rPr>
            </w:pPr>
          </w:p>
          <w:p>
            <w:pPr>
              <w:tabs>
                <w:tab w:val="left" w:pos="1669"/>
              </w:tabs>
              <w:ind w:firstLine="241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3" w:hRule="atLeast"/>
          <w:jc w:val="center"/>
        </w:trPr>
        <w:tc>
          <w:tcPr>
            <w:tcW w:w="2090" w:type="dxa"/>
            <w:noWrap/>
            <w:vAlign w:val="center"/>
          </w:tcPr>
          <w:p>
            <w:pPr>
              <w:ind w:firstLine="21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所在学院（部门）</w:t>
            </w:r>
          </w:p>
          <w:p>
            <w:pPr>
              <w:ind w:firstLine="21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意    见</w:t>
            </w:r>
          </w:p>
        </w:tc>
        <w:tc>
          <w:tcPr>
            <w:tcW w:w="7489" w:type="dxa"/>
            <w:gridSpan w:val="5"/>
            <w:noWrap/>
            <w:vAlign w:val="bottom"/>
          </w:tcPr>
          <w:p>
            <w:pPr>
              <w:wordWrap w:val="0"/>
              <w:ind w:right="472" w:firstLine="211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负责人签字（盖章）：           </w:t>
            </w:r>
          </w:p>
          <w:p>
            <w:pPr>
              <w:ind w:right="472" w:firstLine="241"/>
              <w:jc w:val="right"/>
              <w:rPr>
                <w:rFonts w:ascii="仿宋" w:hAnsi="仿宋" w:eastAsia="仿宋"/>
                <w:szCs w:val="21"/>
              </w:rPr>
            </w:pPr>
          </w:p>
          <w:p>
            <w:pPr>
              <w:wordWrap w:val="0"/>
              <w:ind w:firstLine="211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年    月    日    </w:t>
            </w:r>
          </w:p>
          <w:p>
            <w:pPr>
              <w:ind w:firstLine="241"/>
              <w:jc w:val="righ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7" w:hRule="atLeast"/>
          <w:jc w:val="center"/>
        </w:trPr>
        <w:tc>
          <w:tcPr>
            <w:tcW w:w="2090" w:type="dxa"/>
            <w:noWrap/>
            <w:vAlign w:val="center"/>
          </w:tcPr>
          <w:p>
            <w:pPr>
              <w:ind w:firstLine="21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人事处意见</w:t>
            </w:r>
          </w:p>
        </w:tc>
        <w:tc>
          <w:tcPr>
            <w:tcW w:w="7489" w:type="dxa"/>
            <w:gridSpan w:val="5"/>
            <w:noWrap/>
            <w:vAlign w:val="bottom"/>
          </w:tcPr>
          <w:p>
            <w:pPr>
              <w:wordWrap w:val="0"/>
              <w:ind w:right="472" w:firstLine="211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负责人签字（盖章）：           </w:t>
            </w:r>
          </w:p>
          <w:p>
            <w:pPr>
              <w:ind w:right="472" w:firstLine="241"/>
              <w:jc w:val="right"/>
              <w:rPr>
                <w:rFonts w:ascii="仿宋" w:hAnsi="仿宋" w:eastAsia="仿宋"/>
                <w:szCs w:val="21"/>
              </w:rPr>
            </w:pPr>
          </w:p>
          <w:p>
            <w:pPr>
              <w:wordWrap w:val="0"/>
              <w:ind w:firstLine="211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年    月    日    </w:t>
            </w:r>
          </w:p>
          <w:p>
            <w:pPr>
              <w:ind w:firstLine="241"/>
              <w:jc w:val="righ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  <w:jc w:val="center"/>
        </w:trPr>
        <w:tc>
          <w:tcPr>
            <w:tcW w:w="2090" w:type="dxa"/>
            <w:noWrap/>
            <w:vAlign w:val="center"/>
          </w:tcPr>
          <w:p>
            <w:pPr>
              <w:ind w:firstLine="211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专家组意见</w:t>
            </w:r>
          </w:p>
        </w:tc>
        <w:tc>
          <w:tcPr>
            <w:tcW w:w="7489" w:type="dxa"/>
            <w:gridSpan w:val="5"/>
            <w:noWrap/>
            <w:vAlign w:val="bottom"/>
          </w:tcPr>
          <w:p>
            <w:pPr>
              <w:wordWrap w:val="0"/>
              <w:ind w:right="472" w:firstLine="211"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专家组组长（签字）：           </w:t>
            </w:r>
          </w:p>
          <w:p>
            <w:pPr>
              <w:ind w:right="472" w:firstLine="241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wordWrap w:val="0"/>
              <w:ind w:right="472" w:firstLine="211"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5" w:hRule="atLeast"/>
          <w:jc w:val="center"/>
        </w:trPr>
        <w:tc>
          <w:tcPr>
            <w:tcW w:w="2090" w:type="dxa"/>
            <w:noWrap/>
            <w:vAlign w:val="center"/>
          </w:tcPr>
          <w:p>
            <w:pPr>
              <w:ind w:firstLine="211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科技园管理</w:t>
            </w:r>
          </w:p>
          <w:p>
            <w:pPr>
              <w:ind w:firstLine="211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有限公司意见</w:t>
            </w:r>
          </w:p>
        </w:tc>
        <w:tc>
          <w:tcPr>
            <w:tcW w:w="7489" w:type="dxa"/>
            <w:gridSpan w:val="5"/>
            <w:noWrap/>
            <w:vAlign w:val="bottom"/>
          </w:tcPr>
          <w:p>
            <w:pPr>
              <w:wordWrap w:val="0"/>
              <w:ind w:right="472" w:firstLine="211"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盖 章：           </w:t>
            </w:r>
          </w:p>
          <w:p>
            <w:pPr>
              <w:ind w:right="472" w:firstLine="241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wordWrap w:val="0"/>
              <w:ind w:firstLine="211"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                       年    月    日    </w:t>
            </w:r>
          </w:p>
          <w:p>
            <w:pPr>
              <w:ind w:firstLine="241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</w:tbl>
    <w:p>
      <w:pPr>
        <w:ind w:firstLine="211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注：1.此表正反面打印，交电子版及纸质版。</w:t>
      </w:r>
    </w:p>
    <w:p>
      <w:pPr>
        <w:ind w:firstLine="420" w:firstLineChars="20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2.社会和校友企业不需填写所在部门意见和人事处意见。</w:t>
      </w:r>
    </w:p>
    <w:p>
      <w:pPr>
        <w:ind w:firstLine="420" w:firstLineChars="20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3.除填写此表外请提供以下附件：</w:t>
      </w:r>
    </w:p>
    <w:p>
      <w:pPr>
        <w:ind w:left="210" w:leftChars="100" w:firstLine="210" w:firstLineChars="10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（1）企业法定代表人/负责人身份证、学历（学位）证书复印件及扫描件，股东身份证复印件及扫描件（正反一页，图片格式）；</w:t>
      </w:r>
    </w:p>
    <w:p>
      <w:pPr>
        <w:ind w:firstLine="420" w:firstLineChars="200"/>
        <w:jc w:val="left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（2）公司注册完成后提供营业执照、公司章程复印件及扫描件。</w:t>
      </w:r>
    </w:p>
    <w:p>
      <w:pPr>
        <w:ind w:firstLine="420" w:firstLineChars="200"/>
        <w:jc w:val="left"/>
        <w:rPr>
          <w:rFonts w:hint="eastAsia" w:ascii="仿宋" w:hAnsi="仿宋" w:eastAsia="仿宋"/>
          <w:szCs w:val="21"/>
        </w:rPr>
      </w:pPr>
    </w:p>
    <w:p>
      <w:pPr>
        <w:ind w:firstLine="420" w:firstLineChars="200"/>
        <w:jc w:val="left"/>
        <w:rPr>
          <w:rFonts w:hint="eastAsia" w:ascii="仿宋" w:hAnsi="仿宋" w:eastAsia="仿宋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yYmQ0MTFlNzQzZjVkMDliYjYxNDM0NDMxNzI5ZTUifQ=="/>
  </w:docVars>
  <w:rsids>
    <w:rsidRoot w:val="6E431A72"/>
    <w:rsid w:val="6E43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2024-07-01T12:03:00Z</dcterms:created>
  <dc:creator>郭靖1415764602</dc:creator>
  <cp:lastModifiedBy>郭靖1415764602</cp:lastModifiedBy>
  <dcterms:modified xsi:type="dcterms:W3CDTF">2024-07-01T12:03:55Z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E699B21A1F0D42D4A9496B800B30A668_11</vt:lpwstr>
  </property>
</Properties>
</file>