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深圳市公安局第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批公开招聘警务辅助人员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pacing w:val="6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心理素质测评和体能测评考生知情承诺书</w:t>
      </w:r>
    </w:p>
    <w:p>
      <w:pPr>
        <w:pStyle w:val="2"/>
        <w:widowControl/>
        <w:spacing w:after="0" w:line="500" w:lineRule="exact"/>
        <w:ind w:firstLine="664" w:firstLineChars="200"/>
        <w:rPr>
          <w:rFonts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本人自愿参加深圳市公安局第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批公开招</w:t>
      </w:r>
      <w:bookmarkStart w:id="0" w:name="_GoBack"/>
      <w:bookmarkEnd w:id="0"/>
      <w:r>
        <w:rPr>
          <w:rFonts w:hint="eastAsia" w:ascii="Times New Roman" w:hAnsi="Times New Roman" w:eastAsia="仿宋_GB2312"/>
          <w:spacing w:val="6"/>
          <w:sz w:val="32"/>
          <w:szCs w:val="32"/>
        </w:rPr>
        <w:t>聘警务辅助人员心理素质测评和体能测评，自觉遵守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纪律，并作以下承诺：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一、本人清楚自身身体状况，自行决定参加</w:t>
      </w:r>
      <w:r>
        <w:rPr>
          <w:rFonts w:hint="eastAsia" w:eastAsia="仿宋_GB2312"/>
          <w:spacing w:val="6"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心理素质测评和体能测评，一切后果本人自负。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二、按要求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关闭携带的全部通讯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设备及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音视频发射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接收设备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封装交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由工作人员统一保管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在候考和测评期间不带入候考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和测评现场。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三、服从候考</w:t>
      </w:r>
      <w:r>
        <w:rPr>
          <w:rFonts w:hint="eastAsia" w:eastAsia="仿宋_GB2312"/>
          <w:spacing w:val="6"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和测评现场管理，服从测评考官的测评结果，不要求考官更改测评结果，</w:t>
      </w:r>
      <w:r>
        <w:rPr>
          <w:rFonts w:hint="eastAsia" w:ascii="Times New Roman" w:hAnsi="Times New Roman" w:eastAsia="仿宋_GB2312"/>
          <w:sz w:val="32"/>
          <w:szCs w:val="24"/>
        </w:rPr>
        <w:t>不以身体不适或其它理由提出缓测</w:t>
      </w:r>
      <w:r>
        <w:rPr>
          <w:rFonts w:hint="eastAsia" w:eastAsia="仿宋_GB2312"/>
          <w:sz w:val="32"/>
          <w:szCs w:val="24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重测</w:t>
      </w:r>
      <w:r>
        <w:rPr>
          <w:rFonts w:hint="eastAsia" w:eastAsia="仿宋_GB2312"/>
          <w:sz w:val="32"/>
          <w:szCs w:val="24"/>
          <w:lang w:val="en-US" w:eastAsia="zh-CN"/>
        </w:rPr>
        <w:t>或复测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hint="eastAsia"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上述所有条款本人已仔细阅读，无任何异议。测评过程中如本人有违纪违规行为的，愿意接受</w:t>
      </w:r>
      <w:r>
        <w:rPr>
          <w:rFonts w:hint="eastAsia" w:eastAsia="仿宋_GB2312"/>
          <w:spacing w:val="6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hint="eastAsia"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4" w:firstLineChars="200"/>
        <w:textAlignment w:val="auto"/>
        <w:rPr>
          <w:rFonts w:hint="eastAsia"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826" w:firstLine="5312" w:firstLineChars="1600"/>
        <w:jc w:val="right"/>
        <w:textAlignment w:val="auto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仿宋_GB2312"/>
          <w:sz w:val="21"/>
          <w:szCs w:val="24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CC348-44AA-42F5-9E6E-AE7F3DDB01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CFA4BF-B2F1-44FD-8764-21B28DCE91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7C5FBA-5068-495D-A4B8-5AE4A32AE088}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3D484F79"/>
    <w:rsid w:val="00055701"/>
    <w:rsid w:val="000B5811"/>
    <w:rsid w:val="000E3829"/>
    <w:rsid w:val="002D2CE3"/>
    <w:rsid w:val="0048717E"/>
    <w:rsid w:val="00512559"/>
    <w:rsid w:val="008354B7"/>
    <w:rsid w:val="00BF7BD4"/>
    <w:rsid w:val="00C14012"/>
    <w:rsid w:val="00C34C8B"/>
    <w:rsid w:val="00E44491"/>
    <w:rsid w:val="00F75C95"/>
    <w:rsid w:val="020C4532"/>
    <w:rsid w:val="058A7DBA"/>
    <w:rsid w:val="05EA3C04"/>
    <w:rsid w:val="068648B3"/>
    <w:rsid w:val="0A985A46"/>
    <w:rsid w:val="26680780"/>
    <w:rsid w:val="2A010C83"/>
    <w:rsid w:val="2A0B1C06"/>
    <w:rsid w:val="2B89198D"/>
    <w:rsid w:val="2CFB28AF"/>
    <w:rsid w:val="30BA2B05"/>
    <w:rsid w:val="37920A1E"/>
    <w:rsid w:val="3D484F79"/>
    <w:rsid w:val="3F0E36DA"/>
    <w:rsid w:val="41F67E38"/>
    <w:rsid w:val="42765B6E"/>
    <w:rsid w:val="43670011"/>
    <w:rsid w:val="4CC528E0"/>
    <w:rsid w:val="4CCB04BD"/>
    <w:rsid w:val="4EB21EB8"/>
    <w:rsid w:val="4F2E60C8"/>
    <w:rsid w:val="53CB2ED2"/>
    <w:rsid w:val="54C61F70"/>
    <w:rsid w:val="568F2BD0"/>
    <w:rsid w:val="5C5755C8"/>
    <w:rsid w:val="5D521635"/>
    <w:rsid w:val="60913754"/>
    <w:rsid w:val="626075BD"/>
    <w:rsid w:val="666A7D69"/>
    <w:rsid w:val="704F37A6"/>
    <w:rsid w:val="72D134DE"/>
    <w:rsid w:val="764A297B"/>
    <w:rsid w:val="7671317E"/>
    <w:rsid w:val="795F169C"/>
    <w:rsid w:val="7B003AA8"/>
    <w:rsid w:val="7B5F4B5F"/>
    <w:rsid w:val="A7F5320F"/>
    <w:rsid w:val="F25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31</TotalTime>
  <ScaleCrop>false</ScaleCrop>
  <LinksUpToDate>false</LinksUpToDate>
  <CharactersWithSpaces>448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2019-12-19T09:40:00Z</dcterms:created>
  <dc:creator>曾文栋</dc:creator>
  <cp:lastModifiedBy>051347</cp:lastModifiedBy>
  <cp:lastPrinted>2024-06-14T10:06:46Z</cp:lastPrinted>
  <dcterms:modified xsi:type="dcterms:W3CDTF">2024-06-14T10:45:44Z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41C247E38C0D4E738AE127D7D9F87D06</vt:lpwstr>
  </property>
</Properties>
</file>